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2045"/>
        <w:gridCol w:w="3516"/>
        <w:gridCol w:w="3516"/>
        <w:gridCol w:w="3516"/>
        <w:gridCol w:w="2761"/>
      </w:tblGrid>
      <w:tr w:rsidR="005D49E5" w:rsidRPr="007E6190" w14:paraId="6C4A6352" w14:textId="77777777" w:rsidTr="00DA02C4">
        <w:trPr>
          <w:trHeight w:val="57"/>
        </w:trPr>
        <w:tc>
          <w:tcPr>
            <w:tcW w:w="15354" w:type="dxa"/>
            <w:gridSpan w:val="5"/>
            <w:shd w:val="clear" w:color="000000" w:fill="auto"/>
          </w:tcPr>
          <w:p w14:paraId="2D2E8253" w14:textId="50C89782" w:rsidR="005D49E5" w:rsidRPr="007E6190" w:rsidRDefault="00CB35C2" w:rsidP="00A66DA4">
            <w:pPr>
              <w:tabs>
                <w:tab w:val="left" w:pos="284"/>
              </w:tabs>
              <w:spacing w:line="276" w:lineRule="auto"/>
              <w:rPr>
                <w:rFonts w:ascii="Arial" w:eastAsia="Times New Roman" w:hAnsi="Arial" w:cs="Arial"/>
                <w:bCs/>
                <w:i/>
                <w:sz w:val="20"/>
                <w:szCs w:val="20"/>
              </w:rPr>
            </w:pPr>
            <w:r w:rsidRPr="007E6190">
              <w:rPr>
                <w:rFonts w:ascii="Arial" w:eastAsia="Times New Roman" w:hAnsi="Arial" w:cs="Arial"/>
                <w:b/>
                <w:bCs/>
                <w:i/>
                <w:sz w:val="20"/>
                <w:szCs w:val="20"/>
              </w:rPr>
              <w:t>S</w:t>
            </w:r>
            <w:r w:rsidR="00016AF3" w:rsidRPr="007E6190">
              <w:rPr>
                <w:rFonts w:ascii="Arial" w:eastAsia="Times New Roman" w:hAnsi="Arial" w:cs="Arial"/>
                <w:b/>
                <w:bCs/>
                <w:i/>
                <w:sz w:val="20"/>
                <w:szCs w:val="20"/>
              </w:rPr>
              <w:t xml:space="preserve">1 </w:t>
            </w:r>
            <w:r w:rsidR="00195305" w:rsidRPr="007E6190">
              <w:rPr>
                <w:rFonts w:ascii="Arial" w:eastAsia="Times New Roman" w:hAnsi="Arial" w:cs="Arial"/>
                <w:b/>
                <w:bCs/>
                <w:i/>
                <w:sz w:val="20"/>
                <w:szCs w:val="20"/>
              </w:rPr>
              <w:t>Table</w:t>
            </w:r>
            <w:r w:rsidRPr="007E6190">
              <w:rPr>
                <w:rFonts w:ascii="Arial" w:eastAsia="Times New Roman" w:hAnsi="Arial" w:cs="Arial"/>
                <w:bCs/>
                <w:i/>
                <w:sz w:val="20"/>
                <w:szCs w:val="20"/>
              </w:rPr>
              <w:t>.</w:t>
            </w:r>
            <w:r w:rsidR="00195305" w:rsidRPr="007E6190">
              <w:rPr>
                <w:rFonts w:ascii="Arial" w:eastAsia="Times New Roman" w:hAnsi="Arial" w:cs="Arial"/>
                <w:bCs/>
                <w:i/>
                <w:sz w:val="20"/>
                <w:szCs w:val="20"/>
              </w:rPr>
              <w:t xml:space="preserve"> </w:t>
            </w:r>
            <w:r w:rsidR="005D49E5" w:rsidRPr="007E6190">
              <w:rPr>
                <w:rFonts w:ascii="Arial" w:eastAsia="Times New Roman" w:hAnsi="Arial" w:cs="Arial"/>
                <w:bCs/>
                <w:i/>
                <w:sz w:val="20"/>
                <w:szCs w:val="20"/>
              </w:rPr>
              <w:t>Summary of intervention programs used in the included studies (alphabetical order by program)</w:t>
            </w:r>
          </w:p>
        </w:tc>
      </w:tr>
      <w:tr w:rsidR="005D49E5" w:rsidRPr="007E6190" w14:paraId="5D52A8F5" w14:textId="77777777" w:rsidTr="00DA02C4">
        <w:trPr>
          <w:trHeight w:val="57"/>
        </w:trPr>
        <w:tc>
          <w:tcPr>
            <w:tcW w:w="2045" w:type="dxa"/>
            <w:vMerge w:val="restart"/>
            <w:shd w:val="clear" w:color="000000" w:fill="A6A6A6" w:themeFill="background1" w:themeFillShade="A6"/>
            <w:vAlign w:val="center"/>
            <w:hideMark/>
          </w:tcPr>
          <w:p w14:paraId="7CD13154" w14:textId="77777777" w:rsidR="005D49E5" w:rsidRPr="007E6190" w:rsidRDefault="005D49E5" w:rsidP="00A66DA4">
            <w:pPr>
              <w:tabs>
                <w:tab w:val="left" w:pos="284"/>
              </w:tabs>
              <w:spacing w:line="276" w:lineRule="auto"/>
              <w:rPr>
                <w:rFonts w:ascii="Arial" w:eastAsia="Times New Roman" w:hAnsi="Arial" w:cs="Arial"/>
                <w:b/>
                <w:bCs/>
                <w:sz w:val="18"/>
                <w:szCs w:val="18"/>
              </w:rPr>
            </w:pPr>
            <w:r w:rsidRPr="007E6190">
              <w:rPr>
                <w:rFonts w:ascii="Arial" w:eastAsia="Times New Roman" w:hAnsi="Arial" w:cs="Arial"/>
                <w:b/>
                <w:bCs/>
                <w:sz w:val="18"/>
                <w:szCs w:val="18"/>
              </w:rPr>
              <w:t xml:space="preserve">Program </w:t>
            </w:r>
          </w:p>
          <w:p w14:paraId="005E5D21" w14:textId="77777777" w:rsidR="005D49E5" w:rsidRPr="007E6190" w:rsidRDefault="005D49E5" w:rsidP="00A66DA4">
            <w:pPr>
              <w:tabs>
                <w:tab w:val="left" w:pos="284"/>
              </w:tabs>
              <w:spacing w:line="276" w:lineRule="auto"/>
              <w:rPr>
                <w:rFonts w:ascii="Arial" w:eastAsia="Times New Roman" w:hAnsi="Arial" w:cs="Arial"/>
                <w:b/>
                <w:bCs/>
                <w:sz w:val="18"/>
                <w:szCs w:val="18"/>
              </w:rPr>
            </w:pPr>
            <w:r w:rsidRPr="007E6190">
              <w:rPr>
                <w:rFonts w:ascii="Arial" w:eastAsia="Times New Roman" w:hAnsi="Arial" w:cs="Arial"/>
                <w:b/>
                <w:bCs/>
                <w:sz w:val="18"/>
                <w:szCs w:val="18"/>
              </w:rPr>
              <w:t>(Year)</w:t>
            </w:r>
          </w:p>
        </w:tc>
        <w:tc>
          <w:tcPr>
            <w:tcW w:w="3516" w:type="dxa"/>
            <w:vMerge w:val="restart"/>
            <w:shd w:val="clear" w:color="000000" w:fill="A6A6A6" w:themeFill="background1" w:themeFillShade="A6"/>
            <w:vAlign w:val="center"/>
            <w:hideMark/>
          </w:tcPr>
          <w:p w14:paraId="3F2766F9"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Intervention Details</w:t>
            </w:r>
          </w:p>
        </w:tc>
        <w:tc>
          <w:tcPr>
            <w:tcW w:w="3516" w:type="dxa"/>
            <w:shd w:val="clear" w:color="auto" w:fill="A6A6A6" w:themeFill="background1" w:themeFillShade="A6"/>
            <w:vAlign w:val="center"/>
            <w:hideMark/>
          </w:tcPr>
          <w:p w14:paraId="65A629D6"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Dynamic warm-up</w:t>
            </w:r>
          </w:p>
        </w:tc>
        <w:tc>
          <w:tcPr>
            <w:tcW w:w="3516" w:type="dxa"/>
            <w:shd w:val="clear" w:color="auto" w:fill="A6A6A6" w:themeFill="background1" w:themeFillShade="A6"/>
            <w:noWrap/>
            <w:vAlign w:val="center"/>
            <w:hideMark/>
          </w:tcPr>
          <w:p w14:paraId="329FD4A1"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Plyometrics</w:t>
            </w:r>
          </w:p>
        </w:tc>
        <w:tc>
          <w:tcPr>
            <w:tcW w:w="2761" w:type="dxa"/>
            <w:shd w:val="clear" w:color="auto" w:fill="A6A6A6" w:themeFill="background1" w:themeFillShade="A6"/>
            <w:noWrap/>
            <w:vAlign w:val="center"/>
            <w:hideMark/>
          </w:tcPr>
          <w:p w14:paraId="38ACEED1"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Balance</w:t>
            </w:r>
          </w:p>
        </w:tc>
      </w:tr>
      <w:tr w:rsidR="005D49E5" w:rsidRPr="007E6190" w14:paraId="4EF30316" w14:textId="77777777" w:rsidTr="00DA02C4">
        <w:trPr>
          <w:trHeight w:val="57"/>
        </w:trPr>
        <w:tc>
          <w:tcPr>
            <w:tcW w:w="2045" w:type="dxa"/>
            <w:vMerge/>
            <w:shd w:val="clear" w:color="auto" w:fill="auto"/>
          </w:tcPr>
          <w:p w14:paraId="4728A176" w14:textId="77777777" w:rsidR="005D49E5" w:rsidRPr="007E6190" w:rsidRDefault="005D49E5" w:rsidP="00A66DA4">
            <w:pPr>
              <w:tabs>
                <w:tab w:val="left" w:pos="284"/>
              </w:tabs>
              <w:spacing w:line="276" w:lineRule="auto"/>
              <w:rPr>
                <w:rFonts w:ascii="Arial" w:eastAsia="Times New Roman" w:hAnsi="Arial" w:cs="Arial"/>
                <w:i/>
                <w:iCs/>
                <w:sz w:val="18"/>
                <w:szCs w:val="18"/>
              </w:rPr>
            </w:pPr>
          </w:p>
        </w:tc>
        <w:tc>
          <w:tcPr>
            <w:tcW w:w="3516" w:type="dxa"/>
            <w:vMerge/>
            <w:shd w:val="clear" w:color="auto" w:fill="auto"/>
          </w:tcPr>
          <w:p w14:paraId="7CC6F944" w14:textId="77777777" w:rsidR="005D49E5" w:rsidRPr="007E6190" w:rsidRDefault="005D49E5" w:rsidP="00A66DA4">
            <w:pPr>
              <w:tabs>
                <w:tab w:val="left" w:pos="284"/>
              </w:tabs>
              <w:spacing w:line="276" w:lineRule="auto"/>
              <w:rPr>
                <w:rFonts w:ascii="Arial" w:eastAsia="Times New Roman" w:hAnsi="Arial" w:cs="Arial"/>
                <w:sz w:val="18"/>
                <w:szCs w:val="18"/>
              </w:rPr>
            </w:pPr>
          </w:p>
        </w:tc>
        <w:tc>
          <w:tcPr>
            <w:tcW w:w="3516" w:type="dxa"/>
            <w:shd w:val="clear" w:color="auto" w:fill="A6A6A6" w:themeFill="background1" w:themeFillShade="A6"/>
            <w:vAlign w:val="center"/>
          </w:tcPr>
          <w:p w14:paraId="785597E4" w14:textId="77777777" w:rsidR="005D49E5" w:rsidRPr="007E6190" w:rsidRDefault="005D49E5" w:rsidP="00A66DA4">
            <w:pPr>
              <w:tabs>
                <w:tab w:val="left" w:pos="284"/>
              </w:tabs>
              <w:spacing w:line="276" w:lineRule="auto"/>
              <w:jc w:val="center"/>
              <w:rPr>
                <w:rFonts w:ascii="Arial" w:eastAsia="Times New Roman" w:hAnsi="Arial" w:cs="Arial"/>
                <w:sz w:val="18"/>
                <w:szCs w:val="18"/>
              </w:rPr>
            </w:pPr>
            <w:r w:rsidRPr="007E6190">
              <w:rPr>
                <w:rFonts w:ascii="Arial" w:eastAsia="Times New Roman" w:hAnsi="Arial" w:cs="Arial"/>
                <w:b/>
                <w:bCs/>
                <w:sz w:val="18"/>
                <w:szCs w:val="18"/>
              </w:rPr>
              <w:t>Strength</w:t>
            </w:r>
          </w:p>
        </w:tc>
        <w:tc>
          <w:tcPr>
            <w:tcW w:w="3516" w:type="dxa"/>
            <w:shd w:val="clear" w:color="auto" w:fill="A6A6A6" w:themeFill="background1" w:themeFillShade="A6"/>
            <w:vAlign w:val="center"/>
          </w:tcPr>
          <w:p w14:paraId="06B0FF24"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Agility</w:t>
            </w:r>
          </w:p>
        </w:tc>
        <w:tc>
          <w:tcPr>
            <w:tcW w:w="2761" w:type="dxa"/>
            <w:shd w:val="clear" w:color="auto" w:fill="A6A6A6" w:themeFill="background1" w:themeFillShade="A6"/>
            <w:vAlign w:val="center"/>
          </w:tcPr>
          <w:p w14:paraId="4F38BE8D" w14:textId="77777777" w:rsidR="005D49E5" w:rsidRPr="007E6190" w:rsidRDefault="005D49E5" w:rsidP="00A66DA4">
            <w:pPr>
              <w:tabs>
                <w:tab w:val="left" w:pos="284"/>
              </w:tabs>
              <w:spacing w:line="276" w:lineRule="auto"/>
              <w:jc w:val="center"/>
              <w:rPr>
                <w:rFonts w:ascii="Arial" w:eastAsia="Times New Roman" w:hAnsi="Arial" w:cs="Arial"/>
                <w:b/>
                <w:bCs/>
                <w:sz w:val="18"/>
                <w:szCs w:val="18"/>
              </w:rPr>
            </w:pPr>
            <w:r w:rsidRPr="007E6190">
              <w:rPr>
                <w:rFonts w:ascii="Arial" w:eastAsia="Times New Roman" w:hAnsi="Arial" w:cs="Arial"/>
                <w:b/>
                <w:bCs/>
                <w:sz w:val="18"/>
                <w:szCs w:val="18"/>
              </w:rPr>
              <w:t>Flexibility</w:t>
            </w:r>
          </w:p>
        </w:tc>
      </w:tr>
      <w:tr w:rsidR="005D49E5" w:rsidRPr="007E6190" w14:paraId="76C65D7B" w14:textId="77777777" w:rsidTr="00DA02C4">
        <w:trPr>
          <w:trHeight w:val="230"/>
        </w:trPr>
        <w:tc>
          <w:tcPr>
            <w:tcW w:w="15354" w:type="dxa"/>
            <w:gridSpan w:val="5"/>
            <w:shd w:val="clear" w:color="auto" w:fill="A6A6A6" w:themeFill="background1" w:themeFillShade="A6"/>
            <w:hideMark/>
          </w:tcPr>
          <w:p w14:paraId="5BCA30FE" w14:textId="77777777" w:rsidR="005D49E5" w:rsidRPr="007E6190" w:rsidRDefault="005D49E5" w:rsidP="00A66DA4">
            <w:pPr>
              <w:tabs>
                <w:tab w:val="left" w:pos="284"/>
              </w:tabs>
              <w:rPr>
                <w:rFonts w:ascii="Arial" w:eastAsia="Times New Roman" w:hAnsi="Arial" w:cs="Arial"/>
                <w:b/>
                <w:bCs/>
                <w:sz w:val="18"/>
                <w:szCs w:val="18"/>
              </w:rPr>
            </w:pPr>
            <w:r w:rsidRPr="007E6190">
              <w:rPr>
                <w:rFonts w:ascii="Arial" w:eastAsia="Times New Roman" w:hAnsi="Arial" w:cs="Arial"/>
                <w:b/>
                <w:bCs/>
                <w:sz w:val="18"/>
                <w:szCs w:val="18"/>
              </w:rPr>
              <w:t>Mixed approaches</w:t>
            </w:r>
          </w:p>
        </w:tc>
      </w:tr>
      <w:tr w:rsidR="005D49E5" w:rsidRPr="007E6190" w14:paraId="142632AE" w14:textId="77777777" w:rsidTr="00DA02C4">
        <w:trPr>
          <w:trHeight w:val="57"/>
        </w:trPr>
        <w:tc>
          <w:tcPr>
            <w:tcW w:w="2045" w:type="dxa"/>
            <w:vMerge w:val="restart"/>
            <w:shd w:val="clear" w:color="auto" w:fill="auto"/>
          </w:tcPr>
          <w:p w14:paraId="32FD3663" w14:textId="77777777" w:rsidR="005D49E5" w:rsidRPr="007E6190" w:rsidRDefault="005D49E5"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Aerts et al. </w:t>
            </w:r>
          </w:p>
          <w:p w14:paraId="371C53CD" w14:textId="7E4044A7" w:rsidR="005D49E5" w:rsidRPr="007E6190" w:rsidRDefault="005D49E5"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2013)</w:t>
            </w:r>
            <w:r w:rsidR="00F85176" w:rsidRPr="007E6190">
              <w:rPr>
                <w:rFonts w:ascii="Arial" w:eastAsia="Times New Roman" w:hAnsi="Arial" w:cs="Arial"/>
                <w:i/>
                <w:iCs/>
                <w:sz w:val="17"/>
                <w:szCs w:val="17"/>
                <w:vertAlign w:val="superscript"/>
              </w:rPr>
              <w:t>21</w:t>
            </w:r>
            <w:proofErr w:type="gramEnd"/>
          </w:p>
        </w:tc>
        <w:tc>
          <w:tcPr>
            <w:tcW w:w="3516" w:type="dxa"/>
            <w:vMerge w:val="restart"/>
            <w:shd w:val="clear" w:color="auto" w:fill="auto"/>
          </w:tcPr>
          <w:p w14:paraId="54C79F29" w14:textId="77777777" w:rsidR="005D49E5" w:rsidRPr="007E6190" w:rsidRDefault="005D49E5"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5 - 10 min. progressive warm-up program with monthly change of program emphasis (technique, fundamentals and performance).</w:t>
            </w:r>
          </w:p>
          <w:p w14:paraId="0931D0DF" w14:textId="77777777" w:rsidR="005D49E5" w:rsidRPr="007E6190" w:rsidRDefault="005D49E5"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2 times per week for 3 month. </w:t>
            </w:r>
            <w:r w:rsidRPr="007E6190">
              <w:rPr>
                <w:rFonts w:ascii="Arial" w:eastAsia="Times New Roman" w:hAnsi="Arial" w:cs="Arial"/>
                <w:sz w:val="17"/>
                <w:szCs w:val="17"/>
              </w:rPr>
              <w:br/>
              <w:t xml:space="preserve">CPL: 66.7% </w:t>
            </w:r>
          </w:p>
        </w:tc>
        <w:tc>
          <w:tcPr>
            <w:tcW w:w="3516" w:type="dxa"/>
            <w:tcBorders>
              <w:bottom w:val="single" w:sz="4" w:space="0" w:color="auto"/>
            </w:tcBorders>
            <w:shd w:val="clear" w:color="auto" w:fill="auto"/>
          </w:tcPr>
          <w:p w14:paraId="5726C0D8" w14:textId="78FB7FBA"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None</w:t>
            </w:r>
          </w:p>
        </w:tc>
        <w:tc>
          <w:tcPr>
            <w:tcW w:w="3516" w:type="dxa"/>
            <w:tcBorders>
              <w:bottom w:val="single" w:sz="4" w:space="0" w:color="auto"/>
            </w:tcBorders>
            <w:shd w:val="clear" w:color="auto" w:fill="auto"/>
          </w:tcPr>
          <w:p w14:paraId="04C10367"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Pt. 1</w:t>
            </w:r>
            <w:r w:rsidRPr="007E6190">
              <w:rPr>
                <w:rFonts w:ascii="Arial" w:eastAsia="Times New Roman" w:hAnsi="Arial" w:cs="Arial"/>
                <w:sz w:val="17"/>
                <w:szCs w:val="17"/>
              </w:rPr>
              <w:tab/>
              <w:t xml:space="preserve">wk. </w:t>
            </w:r>
            <w:r w:rsidRPr="007E6190">
              <w:rPr>
                <w:rFonts w:ascii="Arial" w:eastAsia="Times New Roman" w:hAnsi="Arial" w:cs="Arial"/>
                <w:sz w:val="17"/>
                <w:szCs w:val="17"/>
              </w:rPr>
              <w:tab/>
              <w:t xml:space="preserve">1: </w:t>
            </w:r>
            <w:r w:rsidRPr="007E6190">
              <w:rPr>
                <w:rFonts w:ascii="Arial" w:eastAsia="Times New Roman" w:hAnsi="Arial" w:cs="Arial"/>
                <w:sz w:val="17"/>
                <w:szCs w:val="17"/>
              </w:rPr>
              <w:tab/>
              <w:t>1 jump EX</w:t>
            </w:r>
          </w:p>
          <w:p w14:paraId="7BAC2D3A" w14:textId="61956BE7" w:rsidR="005D49E5" w:rsidRPr="007E6190" w:rsidRDefault="00190D4E" w:rsidP="00A66DA4">
            <w:pPr>
              <w:tabs>
                <w:tab w:val="left" w:pos="284"/>
                <w:tab w:val="left" w:pos="567"/>
                <w:tab w:val="left" w:pos="851"/>
                <w:tab w:val="left" w:pos="1134"/>
              </w:tabs>
              <w:spacing w:line="276" w:lineRule="auto"/>
              <w:rPr>
                <w:rFonts w:ascii="Arial" w:eastAsia="Times New Roman" w:hAnsi="Arial" w:cs="Arial"/>
                <w:sz w:val="17"/>
                <w:szCs w:val="17"/>
              </w:rPr>
            </w:pPr>
            <w:r>
              <w:rPr>
                <w:rFonts w:ascii="Arial" w:eastAsia="Times New Roman" w:hAnsi="Arial" w:cs="Arial"/>
                <w:sz w:val="17"/>
                <w:szCs w:val="17"/>
              </w:rPr>
              <w:tab/>
            </w:r>
            <w:r w:rsidR="005D49E5" w:rsidRPr="007E6190">
              <w:rPr>
                <w:rFonts w:ascii="Arial" w:eastAsia="Times New Roman" w:hAnsi="Arial" w:cs="Arial"/>
                <w:sz w:val="17"/>
                <w:szCs w:val="17"/>
              </w:rPr>
              <w:tab/>
            </w:r>
            <w:proofErr w:type="gramStart"/>
            <w:r w:rsidR="005D49E5" w:rsidRPr="007E6190">
              <w:rPr>
                <w:rFonts w:ascii="Arial" w:eastAsia="Times New Roman" w:hAnsi="Arial" w:cs="Arial"/>
                <w:sz w:val="17"/>
                <w:szCs w:val="17"/>
              </w:rPr>
              <w:t>wk</w:t>
            </w:r>
            <w:proofErr w:type="gramEnd"/>
            <w:r w:rsidR="005D49E5" w:rsidRPr="007E6190">
              <w:rPr>
                <w:rFonts w:ascii="Arial" w:eastAsia="Times New Roman" w:hAnsi="Arial" w:cs="Arial"/>
                <w:sz w:val="17"/>
                <w:szCs w:val="17"/>
              </w:rPr>
              <w:t>.</w:t>
            </w:r>
            <w:r w:rsidR="005D49E5" w:rsidRPr="007E6190">
              <w:rPr>
                <w:rFonts w:ascii="Arial" w:eastAsia="Times New Roman" w:hAnsi="Arial" w:cs="Arial"/>
                <w:sz w:val="17"/>
                <w:szCs w:val="17"/>
              </w:rPr>
              <w:tab/>
            </w:r>
            <w:r w:rsidR="005D49E5" w:rsidRPr="007E6190">
              <w:rPr>
                <w:rFonts w:ascii="Arial" w:eastAsia="Times New Roman" w:hAnsi="Arial" w:cs="Arial"/>
                <w:sz w:val="17"/>
                <w:szCs w:val="17"/>
              </w:rPr>
              <w:tab/>
              <w:t xml:space="preserve">2: </w:t>
            </w:r>
            <w:r w:rsidR="005D49E5" w:rsidRPr="007E6190">
              <w:rPr>
                <w:rFonts w:ascii="Arial" w:eastAsia="Times New Roman" w:hAnsi="Arial" w:cs="Arial"/>
                <w:sz w:val="17"/>
                <w:szCs w:val="17"/>
              </w:rPr>
              <w:tab/>
              <w:t>1 jump EX</w:t>
            </w:r>
          </w:p>
          <w:p w14:paraId="17500DB9" w14:textId="4FA365A0"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00190D4E">
              <w:rPr>
                <w:rFonts w:ascii="Arial" w:eastAsia="Times New Roman" w:hAnsi="Arial" w:cs="Arial"/>
                <w:sz w:val="17"/>
                <w:szCs w:val="17"/>
              </w:rPr>
              <w:tab/>
            </w: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w:t>
            </w:r>
            <w:r w:rsidRPr="007E6190">
              <w:rPr>
                <w:rFonts w:ascii="Arial" w:eastAsia="Times New Roman" w:hAnsi="Arial" w:cs="Arial"/>
                <w:sz w:val="17"/>
                <w:szCs w:val="17"/>
              </w:rPr>
              <w:tab/>
              <w:t xml:space="preserve">3: </w:t>
            </w:r>
            <w:r w:rsidRPr="007E6190">
              <w:rPr>
                <w:rFonts w:ascii="Arial" w:eastAsia="Times New Roman" w:hAnsi="Arial" w:cs="Arial"/>
                <w:sz w:val="17"/>
                <w:szCs w:val="17"/>
              </w:rPr>
              <w:tab/>
              <w:t>4 jump EX</w:t>
            </w:r>
            <w:r w:rsidRPr="007E6190">
              <w:rPr>
                <w:rFonts w:ascii="Arial" w:eastAsia="Times New Roman" w:hAnsi="Arial" w:cs="Arial"/>
                <w:sz w:val="17"/>
                <w:szCs w:val="17"/>
              </w:rPr>
              <w:br/>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 xml:space="preserve">wk. </w:t>
            </w:r>
            <w:r w:rsidRPr="007E6190">
              <w:rPr>
                <w:rFonts w:ascii="Arial" w:eastAsia="Times New Roman" w:hAnsi="Arial" w:cs="Arial"/>
                <w:sz w:val="17"/>
                <w:szCs w:val="17"/>
              </w:rPr>
              <w:tab/>
              <w:t xml:space="preserve">4: </w:t>
            </w:r>
            <w:r w:rsidRPr="007E6190">
              <w:rPr>
                <w:rFonts w:ascii="Arial" w:eastAsia="Times New Roman" w:hAnsi="Arial" w:cs="Arial"/>
                <w:sz w:val="17"/>
                <w:szCs w:val="17"/>
              </w:rPr>
              <w:tab/>
              <w:t>5 jump EX</w:t>
            </w:r>
            <w:r w:rsidRPr="007E6190">
              <w:rPr>
                <w:rFonts w:ascii="Arial" w:eastAsia="Times New Roman" w:hAnsi="Arial" w:cs="Arial"/>
                <w:sz w:val="17"/>
                <w:szCs w:val="17"/>
              </w:rPr>
              <w:br/>
              <w:t>Pt. 2</w:t>
            </w:r>
            <w:r w:rsidRPr="007E6190">
              <w:rPr>
                <w:rFonts w:ascii="Arial" w:eastAsia="Times New Roman" w:hAnsi="Arial" w:cs="Arial"/>
                <w:sz w:val="17"/>
                <w:szCs w:val="17"/>
              </w:rPr>
              <w:tab/>
              <w:t xml:space="preserve">wk. 1 - 4: </w:t>
            </w:r>
            <w:r w:rsidRPr="007E6190">
              <w:rPr>
                <w:rFonts w:ascii="Arial" w:eastAsia="Times New Roman" w:hAnsi="Arial" w:cs="Arial"/>
                <w:sz w:val="17"/>
                <w:szCs w:val="17"/>
              </w:rPr>
              <w:tab/>
              <w:t>3 jump EX</w:t>
            </w:r>
            <w:r w:rsidRPr="007E6190">
              <w:rPr>
                <w:rFonts w:ascii="Arial" w:eastAsia="Times New Roman" w:hAnsi="Arial" w:cs="Arial"/>
                <w:sz w:val="17"/>
                <w:szCs w:val="17"/>
              </w:rPr>
              <w:br/>
              <w:t>Pt. 3</w:t>
            </w:r>
            <w:r w:rsidRPr="007E6190">
              <w:rPr>
                <w:rFonts w:ascii="Arial" w:eastAsia="Times New Roman" w:hAnsi="Arial" w:cs="Arial"/>
                <w:sz w:val="17"/>
                <w:szCs w:val="17"/>
              </w:rPr>
              <w:tab/>
              <w:t xml:space="preserve">wk. 1 - 4: </w:t>
            </w:r>
            <w:r w:rsidRPr="007E6190">
              <w:rPr>
                <w:rFonts w:ascii="Arial" w:eastAsia="Times New Roman" w:hAnsi="Arial" w:cs="Arial"/>
                <w:sz w:val="17"/>
                <w:szCs w:val="17"/>
              </w:rPr>
              <w:tab/>
              <w:t>5 jump EX</w:t>
            </w:r>
          </w:p>
        </w:tc>
        <w:tc>
          <w:tcPr>
            <w:tcW w:w="2761" w:type="dxa"/>
            <w:tcBorders>
              <w:bottom w:val="single" w:sz="4" w:space="0" w:color="auto"/>
            </w:tcBorders>
            <w:shd w:val="clear" w:color="auto" w:fill="auto"/>
          </w:tcPr>
          <w:p w14:paraId="752B2B39"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5D49E5" w:rsidRPr="007E6190" w14:paraId="58234225" w14:textId="77777777" w:rsidTr="00DA02C4">
        <w:trPr>
          <w:trHeight w:val="57"/>
        </w:trPr>
        <w:tc>
          <w:tcPr>
            <w:tcW w:w="2045" w:type="dxa"/>
            <w:vMerge/>
            <w:shd w:val="clear" w:color="auto" w:fill="F2F2F2" w:themeFill="background1" w:themeFillShade="F2"/>
          </w:tcPr>
          <w:p w14:paraId="1872F230" w14:textId="77777777" w:rsidR="005D49E5" w:rsidRPr="007E6190" w:rsidRDefault="005D49E5" w:rsidP="00A66DA4">
            <w:pPr>
              <w:tabs>
                <w:tab w:val="left" w:pos="284"/>
              </w:tabs>
              <w:spacing w:line="276" w:lineRule="auto"/>
              <w:rPr>
                <w:rFonts w:ascii="Arial" w:eastAsia="Times New Roman" w:hAnsi="Arial" w:cs="Arial"/>
                <w:i/>
                <w:iCs/>
                <w:sz w:val="17"/>
                <w:szCs w:val="17"/>
              </w:rPr>
            </w:pPr>
          </w:p>
        </w:tc>
        <w:tc>
          <w:tcPr>
            <w:tcW w:w="3516" w:type="dxa"/>
            <w:vMerge/>
            <w:shd w:val="clear" w:color="auto" w:fill="F2F2F2" w:themeFill="background1" w:themeFillShade="F2"/>
          </w:tcPr>
          <w:p w14:paraId="0CC1DF07" w14:textId="77777777" w:rsidR="005D49E5" w:rsidRPr="007E6190" w:rsidRDefault="005D49E5"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auto"/>
          </w:tcPr>
          <w:p w14:paraId="0495BCE1" w14:textId="45C874C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Pt. 1</w:t>
            </w:r>
            <w:r w:rsidRPr="007E6190">
              <w:rPr>
                <w:rFonts w:ascii="Arial" w:eastAsia="Times New Roman" w:hAnsi="Arial" w:cs="Arial"/>
                <w:sz w:val="17"/>
                <w:szCs w:val="17"/>
              </w:rPr>
              <w:tab/>
              <w:t>wk. 1 -</w:t>
            </w:r>
            <w:r w:rsidRPr="007E6190">
              <w:rPr>
                <w:rFonts w:ascii="Arial" w:eastAsia="Times New Roman" w:hAnsi="Arial" w:cs="Arial"/>
                <w:sz w:val="17"/>
                <w:szCs w:val="17"/>
              </w:rPr>
              <w:tab/>
              <w:t xml:space="preserve">2: </w:t>
            </w:r>
            <w:r w:rsidRPr="007E6190">
              <w:rPr>
                <w:rFonts w:ascii="Arial" w:eastAsia="Times New Roman" w:hAnsi="Arial" w:cs="Arial"/>
                <w:sz w:val="17"/>
                <w:szCs w:val="17"/>
              </w:rPr>
              <w:tab/>
              <w:t>4 EX (LE)</w:t>
            </w:r>
            <w:r w:rsidRPr="007E6190">
              <w:rPr>
                <w:rFonts w:ascii="Arial" w:eastAsia="Times New Roman" w:hAnsi="Arial" w:cs="Arial"/>
                <w:sz w:val="17"/>
                <w:szCs w:val="17"/>
              </w:rPr>
              <w:br/>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 xml:space="preserve">wk. </w:t>
            </w:r>
            <w:r w:rsidRPr="007E6190">
              <w:rPr>
                <w:rFonts w:ascii="Arial" w:eastAsia="Times New Roman" w:hAnsi="Arial" w:cs="Arial"/>
                <w:sz w:val="17"/>
                <w:szCs w:val="17"/>
              </w:rPr>
              <w:tab/>
              <w:t xml:space="preserve">3: </w:t>
            </w:r>
            <w:r w:rsidRPr="007E6190">
              <w:rPr>
                <w:rFonts w:ascii="Arial" w:eastAsia="Times New Roman" w:hAnsi="Arial" w:cs="Arial"/>
                <w:sz w:val="17"/>
                <w:szCs w:val="17"/>
              </w:rPr>
              <w:tab/>
              <w:t>1 EX (LE)</w:t>
            </w:r>
            <w:r w:rsidRPr="007E6190">
              <w:rPr>
                <w:rFonts w:ascii="Arial" w:eastAsia="Times New Roman" w:hAnsi="Arial" w:cs="Arial"/>
                <w:sz w:val="17"/>
                <w:szCs w:val="17"/>
              </w:rPr>
              <w:br/>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wk.</w:t>
            </w:r>
            <w:r w:rsidRPr="007E6190">
              <w:rPr>
                <w:rFonts w:ascii="Arial" w:eastAsia="Times New Roman" w:hAnsi="Arial" w:cs="Arial"/>
                <w:sz w:val="17"/>
                <w:szCs w:val="17"/>
              </w:rPr>
              <w:tab/>
            </w:r>
            <w:r w:rsidRPr="007E6190">
              <w:rPr>
                <w:rFonts w:ascii="Arial" w:eastAsia="Times New Roman" w:hAnsi="Arial" w:cs="Arial"/>
                <w:sz w:val="17"/>
                <w:szCs w:val="17"/>
              </w:rPr>
              <w:tab/>
              <w:t>4:</w:t>
            </w:r>
            <w:r w:rsidRPr="007E6190">
              <w:rPr>
                <w:rFonts w:ascii="Arial" w:eastAsia="Times New Roman" w:hAnsi="Arial" w:cs="Arial"/>
                <w:sz w:val="17"/>
                <w:szCs w:val="17"/>
              </w:rPr>
              <w:tab/>
              <w:t>None</w:t>
            </w:r>
            <w:r w:rsidRPr="007E6190">
              <w:rPr>
                <w:rFonts w:ascii="Arial" w:eastAsia="Times New Roman" w:hAnsi="Arial" w:cs="Arial"/>
                <w:sz w:val="17"/>
                <w:szCs w:val="17"/>
              </w:rPr>
              <w:br/>
              <w:t>Pt. 2</w:t>
            </w:r>
            <w:r w:rsidRPr="007E6190">
              <w:rPr>
                <w:rFonts w:ascii="Arial" w:eastAsia="Times New Roman" w:hAnsi="Arial" w:cs="Arial"/>
                <w:sz w:val="17"/>
                <w:szCs w:val="17"/>
              </w:rPr>
              <w:tab/>
              <w:t xml:space="preserve">wk. 1 - 4: </w:t>
            </w:r>
            <w:r w:rsidRPr="007E6190">
              <w:rPr>
                <w:rFonts w:ascii="Arial" w:eastAsia="Times New Roman" w:hAnsi="Arial" w:cs="Arial"/>
                <w:sz w:val="17"/>
                <w:szCs w:val="17"/>
              </w:rPr>
              <w:tab/>
              <w:t>2 EX (LE, core)</w:t>
            </w:r>
            <w:r w:rsidRPr="007E6190">
              <w:rPr>
                <w:rFonts w:ascii="Arial" w:eastAsia="Times New Roman" w:hAnsi="Arial" w:cs="Arial"/>
                <w:sz w:val="17"/>
                <w:szCs w:val="17"/>
              </w:rPr>
              <w:br/>
              <w:t>Pt. 3</w:t>
            </w:r>
            <w:r w:rsidRPr="007E6190">
              <w:rPr>
                <w:rFonts w:ascii="Arial" w:eastAsia="Times New Roman" w:hAnsi="Arial" w:cs="Arial"/>
                <w:sz w:val="17"/>
                <w:szCs w:val="17"/>
              </w:rPr>
              <w:tab/>
              <w:t xml:space="preserve">wk. 1 - 4: </w:t>
            </w:r>
            <w:r w:rsidRPr="007E6190">
              <w:rPr>
                <w:rFonts w:ascii="Arial" w:eastAsia="Times New Roman" w:hAnsi="Arial" w:cs="Arial"/>
                <w:sz w:val="17"/>
                <w:szCs w:val="17"/>
              </w:rPr>
              <w:tab/>
              <w:t>None</w:t>
            </w:r>
          </w:p>
        </w:tc>
        <w:tc>
          <w:tcPr>
            <w:tcW w:w="3516" w:type="dxa"/>
            <w:tcBorders>
              <w:top w:val="single" w:sz="4" w:space="0" w:color="auto"/>
            </w:tcBorders>
            <w:shd w:val="clear" w:color="auto" w:fill="auto"/>
          </w:tcPr>
          <w:p w14:paraId="7F7BB317" w14:textId="4A7E7A06"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2761" w:type="dxa"/>
            <w:tcBorders>
              <w:top w:val="single" w:sz="4" w:space="0" w:color="auto"/>
            </w:tcBorders>
            <w:shd w:val="clear" w:color="auto" w:fill="auto"/>
          </w:tcPr>
          <w:p w14:paraId="479271C4"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3190D6ED" w14:textId="77777777" w:rsidTr="00DA02C4">
        <w:trPr>
          <w:trHeight w:val="243"/>
        </w:trPr>
        <w:tc>
          <w:tcPr>
            <w:tcW w:w="2045" w:type="dxa"/>
            <w:vMerge w:val="restart"/>
            <w:shd w:val="clear" w:color="auto" w:fill="D9D9D9" w:themeFill="background1" w:themeFillShade="D9"/>
          </w:tcPr>
          <w:p w14:paraId="11453643" w14:textId="5695C587" w:rsidR="00D94B2A" w:rsidRPr="007E6190" w:rsidRDefault="001B5A10" w:rsidP="00A66DA4">
            <w:pPr>
              <w:widowControl w:val="0"/>
              <w:tabs>
                <w:tab w:val="left" w:pos="284"/>
              </w:tabs>
              <w:autoSpaceDE w:val="0"/>
              <w:autoSpaceDN w:val="0"/>
              <w:adjustRightInd w:val="0"/>
              <w:spacing w:line="276" w:lineRule="auto"/>
              <w:rPr>
                <w:rFonts w:ascii="Arial" w:hAnsi="Arial" w:cs="Arial"/>
                <w:color w:val="000000"/>
                <w:sz w:val="17"/>
                <w:szCs w:val="17"/>
              </w:rPr>
            </w:pPr>
            <w:proofErr w:type="spellStart"/>
            <w:r w:rsidRPr="007E6190">
              <w:rPr>
                <w:rFonts w:ascii="Arial" w:hAnsi="Arial" w:cs="Arial"/>
                <w:color w:val="000000"/>
                <w:sz w:val="17"/>
                <w:szCs w:val="17"/>
              </w:rPr>
              <w:t>Eils</w:t>
            </w:r>
            <w:proofErr w:type="spellEnd"/>
            <w:r w:rsidRPr="007E6190">
              <w:rPr>
                <w:rFonts w:ascii="Arial" w:hAnsi="Arial" w:cs="Arial"/>
                <w:color w:val="000000"/>
                <w:sz w:val="17"/>
                <w:szCs w:val="17"/>
              </w:rPr>
              <w:t xml:space="preserve"> </w:t>
            </w:r>
            <w:r w:rsidR="00D94B2A" w:rsidRPr="007E6190">
              <w:rPr>
                <w:rFonts w:ascii="Arial" w:hAnsi="Arial" w:cs="Arial"/>
                <w:i/>
                <w:sz w:val="17"/>
                <w:szCs w:val="17"/>
              </w:rPr>
              <w:t>et al.</w:t>
            </w:r>
          </w:p>
          <w:p w14:paraId="15DB8ECE" w14:textId="093CB6CE" w:rsidR="00D94B2A" w:rsidRPr="007E6190" w:rsidRDefault="00D94B2A" w:rsidP="00A66DA4">
            <w:pPr>
              <w:tabs>
                <w:tab w:val="left" w:pos="284"/>
              </w:tabs>
              <w:spacing w:line="276" w:lineRule="auto"/>
              <w:rPr>
                <w:rFonts w:ascii="Arial" w:hAnsi="Arial" w:cs="Arial"/>
                <w:i/>
                <w:sz w:val="17"/>
                <w:szCs w:val="17"/>
                <w:vertAlign w:val="superscript"/>
              </w:rPr>
            </w:pPr>
            <w:r w:rsidRPr="007E6190">
              <w:rPr>
                <w:rFonts w:ascii="Arial" w:hAnsi="Arial" w:cs="Arial"/>
                <w:i/>
                <w:sz w:val="17"/>
                <w:szCs w:val="17"/>
              </w:rPr>
              <w:tab/>
              <w:t>(</w:t>
            </w:r>
            <w:proofErr w:type="gramStart"/>
            <w:r w:rsidRPr="007E6190">
              <w:rPr>
                <w:rFonts w:ascii="Arial" w:hAnsi="Arial" w:cs="Arial"/>
                <w:i/>
                <w:sz w:val="17"/>
                <w:szCs w:val="17"/>
              </w:rPr>
              <w:t>2010)</w:t>
            </w:r>
            <w:r w:rsidR="006B0BEB">
              <w:rPr>
                <w:rFonts w:ascii="Arial" w:hAnsi="Arial" w:cs="Arial"/>
                <w:i/>
                <w:sz w:val="17"/>
                <w:szCs w:val="17"/>
                <w:vertAlign w:val="superscript"/>
              </w:rPr>
              <w:t>46</w:t>
            </w:r>
            <w:proofErr w:type="gramEnd"/>
          </w:p>
        </w:tc>
        <w:tc>
          <w:tcPr>
            <w:tcW w:w="3516" w:type="dxa"/>
            <w:vMerge w:val="restart"/>
            <w:shd w:val="clear" w:color="auto" w:fill="D9D9D9" w:themeFill="background1" w:themeFillShade="D9"/>
          </w:tcPr>
          <w:p w14:paraId="5C65B40F" w14:textId="1DE6B585"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20 min. proprioceptive exercise program </w:t>
            </w:r>
          </w:p>
          <w:p w14:paraId="23023F3E" w14:textId="187B7100"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1 time per week for </w:t>
            </w:r>
            <w:r w:rsidR="00BC59FA" w:rsidRPr="007E6190">
              <w:rPr>
                <w:rFonts w:ascii="Arial" w:eastAsia="Times New Roman" w:hAnsi="Arial" w:cs="Arial"/>
                <w:sz w:val="17"/>
                <w:szCs w:val="17"/>
              </w:rPr>
              <w:t>9 - 18 weeks</w:t>
            </w:r>
            <w:r w:rsidRPr="007E6190">
              <w:rPr>
                <w:rFonts w:ascii="Arial" w:eastAsia="Times New Roman" w:hAnsi="Arial" w:cs="Arial"/>
                <w:sz w:val="17"/>
                <w:szCs w:val="17"/>
              </w:rPr>
              <w:t xml:space="preserve">. </w:t>
            </w:r>
            <w:r w:rsidRPr="007E6190">
              <w:rPr>
                <w:rFonts w:ascii="Arial" w:eastAsia="Times New Roman" w:hAnsi="Arial" w:cs="Arial"/>
                <w:sz w:val="17"/>
                <w:szCs w:val="17"/>
              </w:rPr>
              <w:br/>
              <w:t>CPL: N/D</w:t>
            </w:r>
          </w:p>
        </w:tc>
        <w:tc>
          <w:tcPr>
            <w:tcW w:w="3516" w:type="dxa"/>
            <w:tcBorders>
              <w:bottom w:val="single" w:sz="4" w:space="0" w:color="auto"/>
            </w:tcBorders>
            <w:shd w:val="clear" w:color="auto" w:fill="D9D9D9" w:themeFill="background1" w:themeFillShade="D9"/>
          </w:tcPr>
          <w:p w14:paraId="2840EF2A" w14:textId="3634C50B"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3516" w:type="dxa"/>
            <w:tcBorders>
              <w:bottom w:val="single" w:sz="4" w:space="0" w:color="auto"/>
            </w:tcBorders>
            <w:shd w:val="clear" w:color="auto" w:fill="D9D9D9" w:themeFill="background1" w:themeFillShade="D9"/>
          </w:tcPr>
          <w:p w14:paraId="5E23D63A" w14:textId="711C1C48"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1 jump EX</w:t>
            </w:r>
          </w:p>
        </w:tc>
        <w:tc>
          <w:tcPr>
            <w:tcW w:w="2761" w:type="dxa"/>
            <w:tcBorders>
              <w:bottom w:val="single" w:sz="4" w:space="0" w:color="auto"/>
            </w:tcBorders>
            <w:shd w:val="clear" w:color="auto" w:fill="D9D9D9" w:themeFill="background1" w:themeFillShade="D9"/>
          </w:tcPr>
          <w:p w14:paraId="1FDE6336" w14:textId="74CF76F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5 EX</w:t>
            </w:r>
          </w:p>
        </w:tc>
      </w:tr>
      <w:tr w:rsidR="00D94B2A" w:rsidRPr="007E6190" w14:paraId="68D8D7F8" w14:textId="77777777" w:rsidTr="00DA02C4">
        <w:trPr>
          <w:trHeight w:val="243"/>
        </w:trPr>
        <w:tc>
          <w:tcPr>
            <w:tcW w:w="2045" w:type="dxa"/>
            <w:vMerge/>
            <w:shd w:val="clear" w:color="auto" w:fill="D9D9D9" w:themeFill="background1" w:themeFillShade="D9"/>
          </w:tcPr>
          <w:p w14:paraId="4903F523" w14:textId="77777777" w:rsidR="00D94B2A" w:rsidRPr="007E6190" w:rsidRDefault="00D94B2A" w:rsidP="00A66DA4">
            <w:pPr>
              <w:widowControl w:val="0"/>
              <w:tabs>
                <w:tab w:val="left" w:pos="284"/>
              </w:tabs>
              <w:autoSpaceDE w:val="0"/>
              <w:autoSpaceDN w:val="0"/>
              <w:adjustRightInd w:val="0"/>
              <w:spacing w:line="276" w:lineRule="auto"/>
              <w:rPr>
                <w:rFonts w:ascii="Arial" w:hAnsi="Arial" w:cs="Arial"/>
                <w:color w:val="000000"/>
                <w:sz w:val="17"/>
                <w:szCs w:val="17"/>
              </w:rPr>
            </w:pPr>
          </w:p>
        </w:tc>
        <w:tc>
          <w:tcPr>
            <w:tcW w:w="3516" w:type="dxa"/>
            <w:vMerge/>
            <w:shd w:val="clear" w:color="auto" w:fill="D9D9D9" w:themeFill="background1" w:themeFillShade="D9"/>
          </w:tcPr>
          <w:p w14:paraId="37E01D14"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bottom w:val="single" w:sz="4" w:space="0" w:color="auto"/>
            </w:tcBorders>
            <w:shd w:val="clear" w:color="auto" w:fill="D9D9D9" w:themeFill="background1" w:themeFillShade="D9"/>
          </w:tcPr>
          <w:p w14:paraId="2BC8482E" w14:textId="21780D2A"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3516" w:type="dxa"/>
            <w:tcBorders>
              <w:bottom w:val="single" w:sz="4" w:space="0" w:color="auto"/>
            </w:tcBorders>
            <w:shd w:val="clear" w:color="auto" w:fill="D9D9D9" w:themeFill="background1" w:themeFillShade="D9"/>
          </w:tcPr>
          <w:p w14:paraId="3D85E43A" w14:textId="5E75E9C5"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2761" w:type="dxa"/>
            <w:tcBorders>
              <w:bottom w:val="single" w:sz="4" w:space="0" w:color="auto"/>
            </w:tcBorders>
            <w:shd w:val="clear" w:color="auto" w:fill="D9D9D9" w:themeFill="background1" w:themeFillShade="D9"/>
          </w:tcPr>
          <w:p w14:paraId="549164E7" w14:textId="2BAF041C"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5B476BDB" w14:textId="77777777" w:rsidTr="00CF12D9">
        <w:trPr>
          <w:trHeight w:val="243"/>
        </w:trPr>
        <w:tc>
          <w:tcPr>
            <w:tcW w:w="2045" w:type="dxa"/>
            <w:vMerge w:val="restart"/>
            <w:shd w:val="clear" w:color="auto" w:fill="auto"/>
          </w:tcPr>
          <w:p w14:paraId="5BAD6C64"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Emery et al. </w:t>
            </w:r>
          </w:p>
          <w:p w14:paraId="27242833" w14:textId="58BB8474" w:rsidR="006B0BEB" w:rsidRPr="007E6190" w:rsidRDefault="00D94B2A"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2007)</w:t>
            </w:r>
            <w:r w:rsidR="006B0BEB">
              <w:rPr>
                <w:rFonts w:ascii="Arial" w:eastAsia="Times New Roman" w:hAnsi="Arial" w:cs="Arial"/>
                <w:i/>
                <w:iCs/>
                <w:sz w:val="17"/>
                <w:szCs w:val="17"/>
                <w:vertAlign w:val="superscript"/>
              </w:rPr>
              <w:t>29</w:t>
            </w:r>
            <w:proofErr w:type="gramEnd"/>
          </w:p>
        </w:tc>
        <w:tc>
          <w:tcPr>
            <w:tcW w:w="3516" w:type="dxa"/>
            <w:vMerge w:val="restart"/>
            <w:shd w:val="clear" w:color="auto" w:fill="auto"/>
          </w:tcPr>
          <w:p w14:paraId="3126E746"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15 - 20 min. prevention program consisting of a standardized warm-up (10 min.) with additional warm-up component (5 min.). Additionally, home-based balance training program using a wobble board (20 min.) with progression exercises.</w:t>
            </w:r>
          </w:p>
          <w:p w14:paraId="3C832B7E"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5 times per week for 18 weeks. </w:t>
            </w:r>
            <w:r w:rsidRPr="007E6190">
              <w:rPr>
                <w:rFonts w:ascii="Arial" w:eastAsia="Times New Roman" w:hAnsi="Arial" w:cs="Arial"/>
                <w:sz w:val="17"/>
                <w:szCs w:val="17"/>
              </w:rPr>
              <w:br/>
              <w:t>CPL: 60.3% (home)</w:t>
            </w:r>
          </w:p>
        </w:tc>
        <w:tc>
          <w:tcPr>
            <w:tcW w:w="3516" w:type="dxa"/>
            <w:tcBorders>
              <w:bottom w:val="single" w:sz="4" w:space="0" w:color="auto"/>
            </w:tcBorders>
            <w:shd w:val="clear" w:color="auto" w:fill="auto"/>
          </w:tcPr>
          <w:p w14:paraId="0F284A0E" w14:textId="63B77E41"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 xml:space="preserve">Jogging and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running EX</w:t>
            </w:r>
          </w:p>
        </w:tc>
        <w:tc>
          <w:tcPr>
            <w:tcW w:w="3516" w:type="dxa"/>
            <w:tcBorders>
              <w:bottom w:val="single" w:sz="4" w:space="0" w:color="auto"/>
            </w:tcBorders>
            <w:shd w:val="clear" w:color="auto" w:fill="auto"/>
          </w:tcPr>
          <w:p w14:paraId="17ADC74A" w14:textId="6C960EE5"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bottom w:val="single" w:sz="4" w:space="0" w:color="auto"/>
            </w:tcBorders>
            <w:shd w:val="clear" w:color="auto" w:fill="auto"/>
          </w:tcPr>
          <w:p w14:paraId="00C33150" w14:textId="418A9E2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Sport-specific </w:t>
            </w:r>
            <w:r w:rsidRPr="007E6190">
              <w:rPr>
                <w:rFonts w:ascii="Arial" w:eastAsia="Times New Roman" w:hAnsi="Arial" w:cs="Arial"/>
                <w:sz w:val="17"/>
                <w:szCs w:val="17"/>
              </w:rPr>
              <w:br/>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Home EX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(wobble board)</w:t>
            </w:r>
          </w:p>
        </w:tc>
      </w:tr>
      <w:tr w:rsidR="00D94B2A" w:rsidRPr="007E6190" w14:paraId="49C6679E" w14:textId="77777777" w:rsidTr="00CF12D9">
        <w:trPr>
          <w:trHeight w:val="243"/>
        </w:trPr>
        <w:tc>
          <w:tcPr>
            <w:tcW w:w="2045" w:type="dxa"/>
            <w:vMerge/>
            <w:shd w:val="clear" w:color="auto" w:fill="D9D9D9" w:themeFill="background1" w:themeFillShade="D9"/>
          </w:tcPr>
          <w:p w14:paraId="5E018753"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D9D9D9" w:themeFill="background1" w:themeFillShade="D9"/>
          </w:tcPr>
          <w:p w14:paraId="7BB16D7D"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bottom w:val="single" w:sz="4" w:space="0" w:color="auto"/>
            </w:tcBorders>
            <w:shd w:val="clear" w:color="auto" w:fill="auto"/>
          </w:tcPr>
          <w:p w14:paraId="60C25BA7" w14:textId="117365D9"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3516" w:type="dxa"/>
            <w:tcBorders>
              <w:bottom w:val="single" w:sz="4" w:space="0" w:color="auto"/>
            </w:tcBorders>
            <w:shd w:val="clear" w:color="auto" w:fill="auto"/>
          </w:tcPr>
          <w:p w14:paraId="1B4310A1" w14:textId="53C64959"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bottom w:val="single" w:sz="4" w:space="0" w:color="auto"/>
            </w:tcBorders>
            <w:shd w:val="clear" w:color="auto" w:fill="auto"/>
          </w:tcPr>
          <w:p w14:paraId="76E1A6BC" w14:textId="0D406E6B"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Static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 xml:space="preserve">Dynamic </w:t>
            </w:r>
          </w:p>
        </w:tc>
      </w:tr>
      <w:tr w:rsidR="0071224D" w:rsidRPr="007E6190" w14:paraId="4861BCF2" w14:textId="77777777" w:rsidTr="00CF12D9">
        <w:trPr>
          <w:trHeight w:val="243"/>
        </w:trPr>
        <w:tc>
          <w:tcPr>
            <w:tcW w:w="2045" w:type="dxa"/>
            <w:vMerge w:val="restart"/>
            <w:shd w:val="clear" w:color="auto" w:fill="D9D9D9" w:themeFill="background1" w:themeFillShade="D9"/>
          </w:tcPr>
          <w:p w14:paraId="414FBF21" w14:textId="77777777" w:rsidR="0071224D" w:rsidRPr="007E6190" w:rsidRDefault="0071224D"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Emery et al. </w:t>
            </w:r>
          </w:p>
          <w:p w14:paraId="5BB067FC" w14:textId="77F2E396" w:rsidR="0071224D" w:rsidRPr="007E6190" w:rsidRDefault="0071224D"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2010)</w:t>
            </w:r>
            <w:r w:rsidR="00F85176" w:rsidRPr="007E6190">
              <w:rPr>
                <w:rFonts w:ascii="Arial" w:eastAsia="Times New Roman" w:hAnsi="Arial" w:cs="Arial"/>
                <w:i/>
                <w:iCs/>
                <w:sz w:val="17"/>
                <w:szCs w:val="17"/>
                <w:vertAlign w:val="superscript"/>
              </w:rPr>
              <w:t>3</w:t>
            </w:r>
            <w:r w:rsidR="005A4C61">
              <w:rPr>
                <w:rFonts w:ascii="Arial" w:eastAsia="Times New Roman" w:hAnsi="Arial" w:cs="Arial"/>
                <w:i/>
                <w:iCs/>
                <w:sz w:val="17"/>
                <w:szCs w:val="17"/>
                <w:vertAlign w:val="superscript"/>
              </w:rPr>
              <w:t>2</w:t>
            </w:r>
            <w:proofErr w:type="gramEnd"/>
          </w:p>
        </w:tc>
        <w:tc>
          <w:tcPr>
            <w:tcW w:w="3516" w:type="dxa"/>
            <w:vMerge w:val="restart"/>
            <w:shd w:val="clear" w:color="auto" w:fill="D9D9D9" w:themeFill="background1" w:themeFillShade="D9"/>
          </w:tcPr>
          <w:p w14:paraId="44550CFC" w14:textId="3B0B9F34" w:rsidR="0071224D" w:rsidRPr="007E6190" w:rsidRDefault="0071224D" w:rsidP="00A66DA4">
            <w:pPr>
              <w:widowControl w:val="0"/>
              <w:tabs>
                <w:tab w:val="left" w:pos="284"/>
              </w:tabs>
              <w:autoSpaceDE w:val="0"/>
              <w:autoSpaceDN w:val="0"/>
              <w:adjustRightInd w:val="0"/>
              <w:spacing w:line="276" w:lineRule="auto"/>
              <w:rPr>
                <w:rFonts w:ascii="Arial" w:hAnsi="Arial" w:cs="Arial"/>
                <w:color w:val="000000"/>
                <w:sz w:val="17"/>
                <w:szCs w:val="17"/>
              </w:rPr>
            </w:pPr>
            <w:r w:rsidRPr="007E6190">
              <w:rPr>
                <w:rFonts w:ascii="Arial" w:hAnsi="Arial" w:cs="Arial"/>
                <w:color w:val="000000"/>
                <w:sz w:val="17"/>
                <w:szCs w:val="17"/>
              </w:rPr>
              <w:t>15 - min. warm-up routine, including 5 min. of aerobic, static stretching and dynamic stretching components (same as control) in addition to 10 min. of neuromuscular training components (i.e. strength, agility and</w:t>
            </w:r>
            <w:r w:rsidR="00FB7327" w:rsidRPr="007E6190">
              <w:rPr>
                <w:rFonts w:ascii="Arial" w:hAnsi="Arial" w:cs="Arial"/>
                <w:color w:val="000000"/>
                <w:sz w:val="17"/>
                <w:szCs w:val="17"/>
              </w:rPr>
              <w:t xml:space="preserve"> balance). Additionally, </w:t>
            </w:r>
            <w:r w:rsidRPr="007E6190">
              <w:rPr>
                <w:rFonts w:ascii="Arial" w:hAnsi="Arial" w:cs="Arial"/>
                <w:color w:val="000000"/>
                <w:sz w:val="17"/>
                <w:szCs w:val="17"/>
              </w:rPr>
              <w:t>a 15</w:t>
            </w:r>
            <w:r w:rsidR="00FB7327" w:rsidRPr="007E6190">
              <w:rPr>
                <w:rFonts w:ascii="Arial" w:hAnsi="Arial" w:cs="Arial"/>
                <w:color w:val="000000"/>
                <w:sz w:val="17"/>
                <w:szCs w:val="17"/>
              </w:rPr>
              <w:t xml:space="preserve"> - </w:t>
            </w:r>
            <w:r w:rsidRPr="007E6190">
              <w:rPr>
                <w:rFonts w:ascii="Arial" w:hAnsi="Arial" w:cs="Arial"/>
                <w:color w:val="000000"/>
                <w:sz w:val="17"/>
                <w:szCs w:val="17"/>
              </w:rPr>
              <w:t>min</w:t>
            </w:r>
            <w:r w:rsidR="00FB7327" w:rsidRPr="007E6190">
              <w:rPr>
                <w:rFonts w:ascii="Arial" w:hAnsi="Arial" w:cs="Arial"/>
                <w:color w:val="000000"/>
                <w:sz w:val="17"/>
                <w:szCs w:val="17"/>
              </w:rPr>
              <w:t>.</w:t>
            </w:r>
            <w:r w:rsidRPr="007E6190">
              <w:rPr>
                <w:rFonts w:ascii="Arial" w:hAnsi="Arial" w:cs="Arial"/>
                <w:color w:val="000000"/>
                <w:sz w:val="17"/>
                <w:szCs w:val="17"/>
              </w:rPr>
              <w:t xml:space="preserve"> home-based balance training program </w:t>
            </w:r>
            <w:r w:rsidR="00FB7327" w:rsidRPr="007E6190">
              <w:rPr>
                <w:rFonts w:ascii="Arial" w:hAnsi="Arial" w:cs="Arial"/>
                <w:color w:val="000000"/>
                <w:sz w:val="17"/>
                <w:szCs w:val="17"/>
              </w:rPr>
              <w:t>was included.</w:t>
            </w:r>
          </w:p>
          <w:p w14:paraId="55A2F295" w14:textId="4002FF4B" w:rsidR="00FB7327" w:rsidRPr="007E6190" w:rsidRDefault="00B74B19" w:rsidP="00A66DA4">
            <w:pPr>
              <w:widowControl w:val="0"/>
              <w:tabs>
                <w:tab w:val="left" w:pos="284"/>
              </w:tabs>
              <w:autoSpaceDE w:val="0"/>
              <w:autoSpaceDN w:val="0"/>
              <w:adjustRightInd w:val="0"/>
              <w:spacing w:line="276" w:lineRule="auto"/>
              <w:rPr>
                <w:rFonts w:ascii="Arial" w:hAnsi="Arial" w:cs="Arial"/>
                <w:color w:val="000000"/>
                <w:sz w:val="17"/>
                <w:szCs w:val="17"/>
              </w:rPr>
            </w:pPr>
            <w:r w:rsidRPr="007E6190">
              <w:rPr>
                <w:rFonts w:ascii="Arial" w:hAnsi="Arial" w:cs="Arial"/>
                <w:color w:val="000000"/>
                <w:sz w:val="17"/>
                <w:szCs w:val="17"/>
              </w:rPr>
              <w:t>15 min. per training session and study period was 1 year.</w:t>
            </w:r>
          </w:p>
          <w:p w14:paraId="47E770B9" w14:textId="71CABF89" w:rsidR="00FB7327" w:rsidRPr="007E6190" w:rsidRDefault="00FB7327" w:rsidP="00A66DA4">
            <w:pPr>
              <w:widowControl w:val="0"/>
              <w:tabs>
                <w:tab w:val="left" w:pos="284"/>
              </w:tabs>
              <w:autoSpaceDE w:val="0"/>
              <w:autoSpaceDN w:val="0"/>
              <w:adjustRightInd w:val="0"/>
              <w:spacing w:line="276" w:lineRule="auto"/>
              <w:rPr>
                <w:rFonts w:ascii="Arial" w:hAnsi="Arial" w:cs="Arial"/>
                <w:color w:val="000000"/>
                <w:sz w:val="17"/>
                <w:szCs w:val="17"/>
              </w:rPr>
            </w:pPr>
            <w:r w:rsidRPr="007E6190">
              <w:rPr>
                <w:rFonts w:ascii="Arial" w:hAnsi="Arial" w:cs="Arial"/>
                <w:color w:val="000000"/>
                <w:sz w:val="17"/>
                <w:szCs w:val="17"/>
              </w:rPr>
              <w:t>CPL:</w:t>
            </w:r>
            <w:r w:rsidR="00B74B19" w:rsidRPr="007E6190">
              <w:rPr>
                <w:rFonts w:ascii="Arial" w:hAnsi="Arial" w:cs="Arial"/>
                <w:color w:val="000000"/>
                <w:sz w:val="17"/>
                <w:szCs w:val="17"/>
              </w:rPr>
              <w:t xml:space="preserve">  </w:t>
            </w:r>
            <w:r w:rsidR="00DF78E9" w:rsidRPr="007E6190">
              <w:rPr>
                <w:rFonts w:ascii="Arial" w:hAnsi="Arial" w:cs="Arial"/>
                <w:color w:val="000000"/>
                <w:sz w:val="17"/>
                <w:szCs w:val="17"/>
              </w:rPr>
              <w:t xml:space="preserve">N/R (on-field); </w:t>
            </w:r>
            <w:r w:rsidR="00B74B19" w:rsidRPr="007E6190">
              <w:rPr>
                <w:rFonts w:ascii="Arial" w:hAnsi="Arial" w:cs="Arial"/>
                <w:color w:val="000000"/>
                <w:sz w:val="17"/>
                <w:szCs w:val="17"/>
              </w:rPr>
              <w:t>&lt; 15% (home)</w:t>
            </w:r>
          </w:p>
          <w:p w14:paraId="199223E3" w14:textId="77777777" w:rsidR="0071224D" w:rsidRPr="007E6190" w:rsidRDefault="0071224D" w:rsidP="00A66DA4">
            <w:pPr>
              <w:tabs>
                <w:tab w:val="left" w:pos="284"/>
              </w:tabs>
              <w:spacing w:line="276" w:lineRule="auto"/>
              <w:rPr>
                <w:rFonts w:ascii="Arial" w:eastAsia="Times New Roman" w:hAnsi="Arial" w:cs="Arial"/>
                <w:sz w:val="17"/>
                <w:szCs w:val="17"/>
              </w:rPr>
            </w:pPr>
          </w:p>
        </w:tc>
        <w:tc>
          <w:tcPr>
            <w:tcW w:w="3516" w:type="dxa"/>
            <w:tcBorders>
              <w:bottom w:val="single" w:sz="4" w:space="0" w:color="auto"/>
            </w:tcBorders>
            <w:shd w:val="clear" w:color="auto" w:fill="D9D9D9" w:themeFill="background1" w:themeFillShade="D9"/>
          </w:tcPr>
          <w:p w14:paraId="1677802D" w14:textId="1316EE55"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3516" w:type="dxa"/>
            <w:tcBorders>
              <w:bottom w:val="single" w:sz="4" w:space="0" w:color="auto"/>
            </w:tcBorders>
            <w:shd w:val="clear" w:color="auto" w:fill="D9D9D9" w:themeFill="background1" w:themeFillShade="D9"/>
          </w:tcPr>
          <w:p w14:paraId="017D077B" w14:textId="78062DC2"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1 jumping EX</w:t>
            </w:r>
          </w:p>
        </w:tc>
        <w:tc>
          <w:tcPr>
            <w:tcW w:w="2761" w:type="dxa"/>
            <w:tcBorders>
              <w:bottom w:val="single" w:sz="4" w:space="0" w:color="auto"/>
            </w:tcBorders>
            <w:shd w:val="clear" w:color="auto" w:fill="D9D9D9" w:themeFill="background1" w:themeFillShade="D9"/>
          </w:tcPr>
          <w:p w14:paraId="3494B7F3" w14:textId="28C77385"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2 (LE)</w:t>
            </w:r>
          </w:p>
        </w:tc>
      </w:tr>
      <w:tr w:rsidR="0071224D" w:rsidRPr="007E6190" w14:paraId="42AA602B" w14:textId="77777777" w:rsidTr="00CF12D9">
        <w:trPr>
          <w:trHeight w:val="243"/>
        </w:trPr>
        <w:tc>
          <w:tcPr>
            <w:tcW w:w="2045" w:type="dxa"/>
            <w:vMerge/>
            <w:shd w:val="clear" w:color="auto" w:fill="D9D9D9" w:themeFill="background1" w:themeFillShade="D9"/>
          </w:tcPr>
          <w:p w14:paraId="582F6EE0" w14:textId="14DC3317" w:rsidR="0071224D" w:rsidRPr="007E6190" w:rsidRDefault="0071224D" w:rsidP="00A66DA4">
            <w:pPr>
              <w:tabs>
                <w:tab w:val="left" w:pos="284"/>
              </w:tabs>
              <w:spacing w:line="276" w:lineRule="auto"/>
              <w:rPr>
                <w:rFonts w:ascii="Arial" w:eastAsia="Times New Roman" w:hAnsi="Arial" w:cs="Arial"/>
                <w:i/>
                <w:iCs/>
                <w:sz w:val="17"/>
                <w:szCs w:val="17"/>
              </w:rPr>
            </w:pPr>
          </w:p>
        </w:tc>
        <w:tc>
          <w:tcPr>
            <w:tcW w:w="3516" w:type="dxa"/>
            <w:vMerge/>
            <w:shd w:val="clear" w:color="auto" w:fill="D9D9D9" w:themeFill="background1" w:themeFillShade="D9"/>
          </w:tcPr>
          <w:p w14:paraId="2EBD669C" w14:textId="77777777" w:rsidR="0071224D" w:rsidRPr="007E6190" w:rsidRDefault="0071224D" w:rsidP="00A66DA4">
            <w:pPr>
              <w:tabs>
                <w:tab w:val="left" w:pos="284"/>
              </w:tabs>
              <w:spacing w:line="276" w:lineRule="auto"/>
              <w:rPr>
                <w:rFonts w:ascii="Arial" w:eastAsia="Times New Roman" w:hAnsi="Arial" w:cs="Arial"/>
                <w:sz w:val="17"/>
                <w:szCs w:val="17"/>
              </w:rPr>
            </w:pPr>
          </w:p>
        </w:tc>
        <w:tc>
          <w:tcPr>
            <w:tcW w:w="3516" w:type="dxa"/>
            <w:shd w:val="clear" w:color="auto" w:fill="D9D9D9" w:themeFill="background1" w:themeFillShade="D9"/>
          </w:tcPr>
          <w:p w14:paraId="67412FA5" w14:textId="71C1E4B4"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1 (core)</w:t>
            </w:r>
          </w:p>
          <w:p w14:paraId="33164358" w14:textId="366FC594" w:rsidR="00FB7327"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2 (LE)</w:t>
            </w:r>
          </w:p>
        </w:tc>
        <w:tc>
          <w:tcPr>
            <w:tcW w:w="3516" w:type="dxa"/>
            <w:shd w:val="clear" w:color="auto" w:fill="D9D9D9" w:themeFill="background1" w:themeFillShade="D9"/>
          </w:tcPr>
          <w:p w14:paraId="7822442F" w14:textId="14B5606A"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c>
          <w:tcPr>
            <w:tcW w:w="2761" w:type="dxa"/>
            <w:shd w:val="clear" w:color="auto" w:fill="D9D9D9" w:themeFill="background1" w:themeFillShade="D9"/>
          </w:tcPr>
          <w:p w14:paraId="559EA846" w14:textId="06A780C6" w:rsidR="0071224D" w:rsidRPr="007E6190" w:rsidRDefault="00FB7327"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CF12D9" w:rsidRPr="007E6190" w14:paraId="62E64374" w14:textId="77777777" w:rsidTr="00CF12D9">
        <w:trPr>
          <w:trHeight w:val="243"/>
        </w:trPr>
        <w:tc>
          <w:tcPr>
            <w:tcW w:w="15354" w:type="dxa"/>
            <w:gridSpan w:val="5"/>
            <w:shd w:val="clear" w:color="auto" w:fill="auto"/>
          </w:tcPr>
          <w:p w14:paraId="3F20A853" w14:textId="012CC301" w:rsidR="00CF12D9" w:rsidRPr="007E6190" w:rsidRDefault="0029439F" w:rsidP="00CF12D9">
            <w:pPr>
              <w:tabs>
                <w:tab w:val="left" w:pos="284"/>
                <w:tab w:val="left" w:pos="567"/>
                <w:tab w:val="left" w:pos="851"/>
                <w:tab w:val="left" w:pos="1134"/>
              </w:tabs>
              <w:spacing w:line="276" w:lineRule="auto"/>
              <w:jc w:val="right"/>
              <w:rPr>
                <w:rFonts w:ascii="Arial" w:eastAsia="Times New Roman" w:hAnsi="Arial" w:cs="Arial"/>
                <w:sz w:val="17"/>
                <w:szCs w:val="17"/>
              </w:rPr>
            </w:pPr>
            <w:r w:rsidRPr="007E6190">
              <w:rPr>
                <w:rFonts w:ascii="Arial" w:eastAsia="Times New Roman" w:hAnsi="Arial" w:cs="Arial"/>
                <w:sz w:val="17"/>
                <w:szCs w:val="17"/>
              </w:rPr>
              <w:t>C</w:t>
            </w:r>
            <w:r w:rsidR="00CF12D9" w:rsidRPr="007E6190">
              <w:rPr>
                <w:rFonts w:ascii="Arial" w:eastAsia="Times New Roman" w:hAnsi="Arial" w:cs="Arial"/>
                <w:sz w:val="17"/>
                <w:szCs w:val="17"/>
              </w:rPr>
              <w:t>ontinued</w:t>
            </w:r>
          </w:p>
        </w:tc>
      </w:tr>
    </w:tbl>
    <w:p w14:paraId="30037D08" w14:textId="692BFA3C" w:rsidR="006159B9" w:rsidRPr="007E6190" w:rsidRDefault="006159B9">
      <w:pPr>
        <w:rPr>
          <w:rFonts w:ascii="Arial" w:hAnsi="Arial"/>
          <w:sz w:val="17"/>
          <w:szCs w:val="17"/>
        </w:rPr>
      </w:pPr>
    </w:p>
    <w:p w14:paraId="4D524B9F" w14:textId="461CDF65" w:rsidR="00CF12D9" w:rsidRPr="007E6190" w:rsidRDefault="006159B9">
      <w:pPr>
        <w:rPr>
          <w:rFonts w:ascii="Arial" w:hAnsi="Arial"/>
          <w:sz w:val="17"/>
          <w:szCs w:val="17"/>
        </w:rPr>
      </w:pPr>
      <w:r w:rsidRPr="007E6190">
        <w:rPr>
          <w:rFonts w:ascii="Arial" w:hAnsi="Arial"/>
          <w:sz w:val="17"/>
          <w:szCs w:val="17"/>
        </w:rPr>
        <w:br w:type="column"/>
      </w:r>
    </w:p>
    <w:tbl>
      <w:tblPr>
        <w:tblpPr w:leftFromText="180" w:rightFromText="180" w:vertAnchor="text" w:tblpY="1"/>
        <w:tblOverlap w:val="never"/>
        <w:tblW w:w="0" w:type="auto"/>
        <w:tblLook w:val="04A0" w:firstRow="1" w:lastRow="0" w:firstColumn="1" w:lastColumn="0" w:noHBand="0" w:noVBand="1"/>
      </w:tblPr>
      <w:tblGrid>
        <w:gridCol w:w="2045"/>
        <w:gridCol w:w="3516"/>
        <w:gridCol w:w="3516"/>
        <w:gridCol w:w="3516"/>
        <w:gridCol w:w="2761"/>
      </w:tblGrid>
      <w:tr w:rsidR="00CF12D9" w:rsidRPr="007E6190" w14:paraId="56DE6E46" w14:textId="77777777" w:rsidTr="00CF12D9">
        <w:trPr>
          <w:trHeight w:val="243"/>
        </w:trPr>
        <w:tc>
          <w:tcPr>
            <w:tcW w:w="15354" w:type="dxa"/>
            <w:gridSpan w:val="5"/>
            <w:shd w:val="clear" w:color="auto" w:fill="FFFFFF" w:themeFill="background1"/>
          </w:tcPr>
          <w:p w14:paraId="49081A1C" w14:textId="6DE56507" w:rsidR="00CF12D9" w:rsidRPr="007E6190" w:rsidRDefault="0029439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C</w:t>
            </w:r>
            <w:r w:rsidR="00CF12D9" w:rsidRPr="007E6190">
              <w:rPr>
                <w:rFonts w:ascii="Arial" w:eastAsia="Times New Roman" w:hAnsi="Arial" w:cs="Arial"/>
                <w:sz w:val="17"/>
                <w:szCs w:val="17"/>
              </w:rPr>
              <w:t>ontinued</w:t>
            </w:r>
          </w:p>
        </w:tc>
      </w:tr>
      <w:tr w:rsidR="00CF12D9" w:rsidRPr="007E6190" w14:paraId="31F06AD0" w14:textId="77777777" w:rsidTr="00CF12D9">
        <w:trPr>
          <w:trHeight w:val="243"/>
        </w:trPr>
        <w:tc>
          <w:tcPr>
            <w:tcW w:w="2045" w:type="dxa"/>
            <w:vMerge w:val="restart"/>
            <w:shd w:val="clear" w:color="auto" w:fill="A6A6A6" w:themeFill="background1" w:themeFillShade="A6"/>
            <w:vAlign w:val="center"/>
          </w:tcPr>
          <w:p w14:paraId="6E85E18B" w14:textId="77777777" w:rsidR="00CF12D9" w:rsidRPr="007E6190" w:rsidRDefault="00CF12D9" w:rsidP="00CF12D9">
            <w:pPr>
              <w:tabs>
                <w:tab w:val="left" w:pos="284"/>
              </w:tabs>
              <w:spacing w:line="276" w:lineRule="auto"/>
              <w:rPr>
                <w:rFonts w:ascii="Arial" w:eastAsia="Times New Roman" w:hAnsi="Arial" w:cs="Arial"/>
                <w:b/>
                <w:bCs/>
                <w:sz w:val="18"/>
                <w:szCs w:val="17"/>
              </w:rPr>
            </w:pPr>
            <w:r w:rsidRPr="007E6190">
              <w:rPr>
                <w:rFonts w:ascii="Arial" w:eastAsia="Times New Roman" w:hAnsi="Arial" w:cs="Arial"/>
                <w:b/>
                <w:bCs/>
                <w:sz w:val="18"/>
                <w:szCs w:val="17"/>
              </w:rPr>
              <w:t xml:space="preserve">Program </w:t>
            </w:r>
          </w:p>
          <w:p w14:paraId="3600E743" w14:textId="212A808B" w:rsidR="00CF12D9" w:rsidRPr="007E6190" w:rsidRDefault="00CF12D9" w:rsidP="00CF12D9">
            <w:pPr>
              <w:tabs>
                <w:tab w:val="left" w:pos="284"/>
              </w:tabs>
              <w:spacing w:line="276" w:lineRule="auto"/>
              <w:rPr>
                <w:rFonts w:ascii="Arial" w:eastAsia="Times New Roman" w:hAnsi="Arial" w:cs="Arial"/>
                <w:i/>
                <w:iCs/>
                <w:sz w:val="18"/>
                <w:szCs w:val="17"/>
              </w:rPr>
            </w:pPr>
            <w:r w:rsidRPr="007E6190">
              <w:rPr>
                <w:rFonts w:ascii="Arial" w:eastAsia="Times New Roman" w:hAnsi="Arial" w:cs="Arial"/>
                <w:b/>
                <w:bCs/>
                <w:sz w:val="18"/>
                <w:szCs w:val="17"/>
              </w:rPr>
              <w:t>(Year)</w:t>
            </w:r>
          </w:p>
        </w:tc>
        <w:tc>
          <w:tcPr>
            <w:tcW w:w="3516" w:type="dxa"/>
            <w:vMerge w:val="restart"/>
            <w:shd w:val="clear" w:color="auto" w:fill="A6A6A6" w:themeFill="background1" w:themeFillShade="A6"/>
            <w:vAlign w:val="center"/>
          </w:tcPr>
          <w:p w14:paraId="5BB4C6EF" w14:textId="76920F76" w:rsidR="00CF12D9" w:rsidRPr="007E6190" w:rsidRDefault="00CF12D9" w:rsidP="00CF12D9">
            <w:pPr>
              <w:tabs>
                <w:tab w:val="left" w:pos="284"/>
              </w:tabs>
              <w:spacing w:line="276" w:lineRule="auto"/>
              <w:rPr>
                <w:rFonts w:ascii="Arial" w:eastAsia="Times New Roman" w:hAnsi="Arial" w:cs="Arial"/>
                <w:sz w:val="18"/>
                <w:szCs w:val="17"/>
              </w:rPr>
            </w:pPr>
            <w:r w:rsidRPr="007E6190">
              <w:rPr>
                <w:rFonts w:ascii="Arial" w:eastAsia="Times New Roman" w:hAnsi="Arial" w:cs="Arial"/>
                <w:b/>
                <w:bCs/>
                <w:sz w:val="18"/>
                <w:szCs w:val="17"/>
              </w:rPr>
              <w:t>Intervention Details</w:t>
            </w:r>
          </w:p>
        </w:tc>
        <w:tc>
          <w:tcPr>
            <w:tcW w:w="3516" w:type="dxa"/>
            <w:tcBorders>
              <w:bottom w:val="single" w:sz="4" w:space="0" w:color="auto"/>
            </w:tcBorders>
            <w:shd w:val="clear" w:color="auto" w:fill="A6A6A6" w:themeFill="background1" w:themeFillShade="A6"/>
            <w:vAlign w:val="center"/>
          </w:tcPr>
          <w:p w14:paraId="4140B79C" w14:textId="5C682032"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Dynamic warm-up</w:t>
            </w:r>
          </w:p>
        </w:tc>
        <w:tc>
          <w:tcPr>
            <w:tcW w:w="3516" w:type="dxa"/>
            <w:tcBorders>
              <w:bottom w:val="single" w:sz="4" w:space="0" w:color="auto"/>
            </w:tcBorders>
            <w:shd w:val="clear" w:color="auto" w:fill="A6A6A6" w:themeFill="background1" w:themeFillShade="A6"/>
            <w:vAlign w:val="center"/>
          </w:tcPr>
          <w:p w14:paraId="6AD0AE04" w14:textId="21A80199"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Plyometrics</w:t>
            </w:r>
          </w:p>
        </w:tc>
        <w:tc>
          <w:tcPr>
            <w:tcW w:w="2761" w:type="dxa"/>
            <w:tcBorders>
              <w:bottom w:val="single" w:sz="4" w:space="0" w:color="auto"/>
            </w:tcBorders>
            <w:shd w:val="clear" w:color="auto" w:fill="A6A6A6" w:themeFill="background1" w:themeFillShade="A6"/>
            <w:vAlign w:val="center"/>
          </w:tcPr>
          <w:p w14:paraId="62B0C131" w14:textId="4551FF7B"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Balance</w:t>
            </w:r>
          </w:p>
        </w:tc>
      </w:tr>
      <w:tr w:rsidR="00CF12D9" w:rsidRPr="007E6190" w14:paraId="155ABEF7" w14:textId="77777777" w:rsidTr="00CF12D9">
        <w:trPr>
          <w:trHeight w:val="243"/>
        </w:trPr>
        <w:tc>
          <w:tcPr>
            <w:tcW w:w="2045" w:type="dxa"/>
            <w:vMerge/>
            <w:shd w:val="clear" w:color="auto" w:fill="A6A6A6" w:themeFill="background1" w:themeFillShade="A6"/>
          </w:tcPr>
          <w:p w14:paraId="5E087F96" w14:textId="77777777" w:rsidR="00CF12D9" w:rsidRPr="007E6190" w:rsidRDefault="00CF12D9" w:rsidP="00CF12D9">
            <w:pPr>
              <w:tabs>
                <w:tab w:val="left" w:pos="284"/>
              </w:tabs>
              <w:spacing w:line="276" w:lineRule="auto"/>
              <w:rPr>
                <w:rFonts w:ascii="Arial" w:eastAsia="Times New Roman" w:hAnsi="Arial" w:cs="Arial"/>
                <w:i/>
                <w:iCs/>
                <w:sz w:val="17"/>
                <w:szCs w:val="17"/>
              </w:rPr>
            </w:pPr>
          </w:p>
        </w:tc>
        <w:tc>
          <w:tcPr>
            <w:tcW w:w="3516" w:type="dxa"/>
            <w:vMerge/>
            <w:shd w:val="clear" w:color="auto" w:fill="A6A6A6" w:themeFill="background1" w:themeFillShade="A6"/>
          </w:tcPr>
          <w:p w14:paraId="07139695" w14:textId="77777777" w:rsidR="00CF12D9" w:rsidRPr="007E6190" w:rsidRDefault="00CF12D9" w:rsidP="00CF12D9">
            <w:pPr>
              <w:tabs>
                <w:tab w:val="left" w:pos="284"/>
              </w:tabs>
              <w:spacing w:line="276" w:lineRule="auto"/>
              <w:rPr>
                <w:rFonts w:ascii="Arial" w:eastAsia="Times New Roman" w:hAnsi="Arial" w:cs="Arial"/>
                <w:sz w:val="17"/>
                <w:szCs w:val="17"/>
              </w:rPr>
            </w:pPr>
          </w:p>
        </w:tc>
        <w:tc>
          <w:tcPr>
            <w:tcW w:w="3516" w:type="dxa"/>
            <w:tcBorders>
              <w:bottom w:val="single" w:sz="4" w:space="0" w:color="auto"/>
            </w:tcBorders>
            <w:shd w:val="clear" w:color="auto" w:fill="A6A6A6" w:themeFill="background1" w:themeFillShade="A6"/>
            <w:vAlign w:val="center"/>
          </w:tcPr>
          <w:p w14:paraId="158473A0" w14:textId="75C2F4A9"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Strength</w:t>
            </w:r>
          </w:p>
        </w:tc>
        <w:tc>
          <w:tcPr>
            <w:tcW w:w="3516" w:type="dxa"/>
            <w:tcBorders>
              <w:bottom w:val="single" w:sz="4" w:space="0" w:color="auto"/>
            </w:tcBorders>
            <w:shd w:val="clear" w:color="auto" w:fill="A6A6A6" w:themeFill="background1" w:themeFillShade="A6"/>
            <w:vAlign w:val="center"/>
          </w:tcPr>
          <w:p w14:paraId="15547C06" w14:textId="5330F593"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Agility</w:t>
            </w:r>
          </w:p>
        </w:tc>
        <w:tc>
          <w:tcPr>
            <w:tcW w:w="2761" w:type="dxa"/>
            <w:tcBorders>
              <w:bottom w:val="single" w:sz="4" w:space="0" w:color="auto"/>
            </w:tcBorders>
            <w:shd w:val="clear" w:color="auto" w:fill="A6A6A6" w:themeFill="background1" w:themeFillShade="A6"/>
            <w:vAlign w:val="center"/>
          </w:tcPr>
          <w:p w14:paraId="65269CD0" w14:textId="1849DDC0"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Flexibility</w:t>
            </w:r>
          </w:p>
        </w:tc>
      </w:tr>
      <w:tr w:rsidR="00D94B2A" w:rsidRPr="007E6190" w14:paraId="58D0971A" w14:textId="77777777" w:rsidTr="00DA02C4">
        <w:trPr>
          <w:trHeight w:val="243"/>
        </w:trPr>
        <w:tc>
          <w:tcPr>
            <w:tcW w:w="2045" w:type="dxa"/>
            <w:vMerge w:val="restart"/>
            <w:shd w:val="clear" w:color="auto" w:fill="FFFFFF" w:themeFill="background1"/>
          </w:tcPr>
          <w:p w14:paraId="0779D738" w14:textId="7D841808" w:rsidR="00602D7E"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FIFA 11+</w:t>
            </w:r>
            <w:r w:rsidRPr="007E6190">
              <w:rPr>
                <w:rFonts w:ascii="Arial" w:eastAsia="Times New Roman" w:hAnsi="Arial" w:cs="Arial"/>
                <w:i/>
                <w:iCs/>
                <w:sz w:val="17"/>
                <w:szCs w:val="17"/>
              </w:rPr>
              <w:br/>
            </w: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2012)</w:t>
            </w:r>
            <w:r w:rsidR="00A2439E" w:rsidRPr="007E6190">
              <w:rPr>
                <w:rFonts w:ascii="Arial" w:eastAsia="Times New Roman" w:hAnsi="Arial" w:cs="Arial"/>
                <w:i/>
                <w:iCs/>
                <w:sz w:val="17"/>
                <w:szCs w:val="17"/>
                <w:vertAlign w:val="superscript"/>
              </w:rPr>
              <w:t>3</w:t>
            </w:r>
            <w:r w:rsidR="0050677F">
              <w:rPr>
                <w:rFonts w:ascii="Arial" w:eastAsia="Times New Roman" w:hAnsi="Arial" w:cs="Arial"/>
                <w:i/>
                <w:iCs/>
                <w:sz w:val="17"/>
                <w:szCs w:val="17"/>
                <w:vertAlign w:val="superscript"/>
              </w:rPr>
              <w:t>7</w:t>
            </w:r>
            <w:proofErr w:type="gramEnd"/>
          </w:p>
          <w:p w14:paraId="1354E871" w14:textId="2BF3DAB4" w:rsidR="00D94B2A" w:rsidRPr="007E6190" w:rsidRDefault="00D94B2A"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r>
            <w:r w:rsidR="00C80583" w:rsidRPr="007E6190">
              <w:rPr>
                <w:rFonts w:ascii="Arial" w:eastAsia="Times New Roman" w:hAnsi="Arial" w:cs="Arial"/>
                <w:i/>
                <w:iCs/>
                <w:sz w:val="17"/>
                <w:szCs w:val="17"/>
              </w:rPr>
              <w:t>(2014)</w:t>
            </w:r>
            <w:r w:rsidR="00602D7E" w:rsidRPr="007E6190">
              <w:rPr>
                <w:rFonts w:ascii="Arial" w:eastAsia="Times New Roman" w:hAnsi="Arial" w:cs="Arial"/>
                <w:i/>
                <w:iCs/>
                <w:sz w:val="17"/>
                <w:szCs w:val="17"/>
              </w:rPr>
              <w:t>*</w:t>
            </w:r>
            <w:r w:rsidR="0050677F">
              <w:rPr>
                <w:rFonts w:ascii="Arial" w:eastAsia="Times New Roman" w:hAnsi="Arial" w:cs="Arial"/>
                <w:i/>
                <w:iCs/>
                <w:sz w:val="17"/>
                <w:szCs w:val="17"/>
                <w:vertAlign w:val="superscript"/>
              </w:rPr>
              <w:t>34</w:t>
            </w:r>
          </w:p>
          <w:p w14:paraId="6994E907" w14:textId="7D70ECA5" w:rsidR="00602D7E"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ab/>
            </w:r>
            <w:r w:rsidR="00C80583" w:rsidRPr="007E6190">
              <w:rPr>
                <w:rFonts w:ascii="Arial" w:eastAsia="Times New Roman" w:hAnsi="Arial" w:cs="Arial"/>
                <w:i/>
                <w:iCs/>
                <w:sz w:val="17"/>
                <w:szCs w:val="17"/>
              </w:rPr>
              <w:t>(2014)</w:t>
            </w:r>
            <w:r w:rsidR="00602D7E" w:rsidRPr="007E6190">
              <w:rPr>
                <w:rFonts w:ascii="Arial" w:eastAsia="Times New Roman" w:hAnsi="Arial" w:cs="Arial"/>
                <w:i/>
                <w:iCs/>
                <w:sz w:val="17"/>
                <w:szCs w:val="17"/>
                <w:vertAlign w:val="superscript"/>
              </w:rPr>
              <w:t>#</w:t>
            </w:r>
            <w:r w:rsidR="009B06BD" w:rsidRPr="007E6190">
              <w:rPr>
                <w:rFonts w:ascii="Arial" w:eastAsia="Times New Roman" w:hAnsi="Arial" w:cs="Arial"/>
                <w:i/>
                <w:iCs/>
                <w:sz w:val="17"/>
                <w:szCs w:val="17"/>
                <w:vertAlign w:val="superscript"/>
              </w:rPr>
              <w:t>3</w:t>
            </w:r>
            <w:r w:rsidR="00D75074">
              <w:rPr>
                <w:rFonts w:ascii="Arial" w:eastAsia="Times New Roman" w:hAnsi="Arial" w:cs="Arial"/>
                <w:i/>
                <w:iCs/>
                <w:sz w:val="17"/>
                <w:szCs w:val="17"/>
                <w:vertAlign w:val="superscript"/>
              </w:rPr>
              <w:t>3</w:t>
            </w:r>
          </w:p>
          <w:p w14:paraId="57BDACEA" w14:textId="3B57037B" w:rsidR="00602D7E" w:rsidRPr="007E6190" w:rsidRDefault="00602D7E"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ab/>
              <w:t>(2015)</w:t>
            </w:r>
            <w:r w:rsidRPr="007E6190">
              <w:rPr>
                <w:rFonts w:ascii="Arial" w:eastAsia="Times New Roman" w:hAnsi="Arial" w:cs="Arial"/>
                <w:i/>
                <w:iCs/>
                <w:sz w:val="17"/>
                <w:szCs w:val="17"/>
                <w:vertAlign w:val="superscript"/>
              </w:rPr>
              <w:t>+</w:t>
            </w:r>
            <w:r w:rsidR="008E285A" w:rsidRPr="007E6190">
              <w:rPr>
                <w:rFonts w:ascii="Arial" w:eastAsia="Times New Roman" w:hAnsi="Arial" w:cs="Arial"/>
                <w:i/>
                <w:iCs/>
                <w:sz w:val="17"/>
                <w:szCs w:val="17"/>
                <w:vertAlign w:val="superscript"/>
              </w:rPr>
              <w:t>4</w:t>
            </w:r>
            <w:r w:rsidR="00A071C7">
              <w:rPr>
                <w:rFonts w:ascii="Arial" w:eastAsia="Times New Roman" w:hAnsi="Arial" w:cs="Arial"/>
                <w:i/>
                <w:iCs/>
                <w:sz w:val="17"/>
                <w:szCs w:val="17"/>
                <w:vertAlign w:val="superscript"/>
              </w:rPr>
              <w:t>1</w:t>
            </w:r>
          </w:p>
          <w:p w14:paraId="229F6F77" w14:textId="0C85C9C1" w:rsidR="00602D7E" w:rsidRPr="007E6190" w:rsidRDefault="00602D7E"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(2017)</w:t>
            </w:r>
            <w:r w:rsidRPr="007E6190">
              <w:rPr>
                <w:rFonts w:ascii="Arial" w:eastAsia="Times New Roman" w:hAnsi="Arial" w:cs="Arial"/>
                <w:i/>
                <w:iCs/>
                <w:sz w:val="17"/>
                <w:szCs w:val="17"/>
                <w:vertAlign w:val="superscript"/>
              </w:rPr>
              <w:t>&amp;</w:t>
            </w:r>
            <w:r w:rsidR="00A071C7">
              <w:rPr>
                <w:rFonts w:ascii="Arial" w:eastAsia="Times New Roman" w:hAnsi="Arial" w:cs="Arial"/>
                <w:i/>
                <w:iCs/>
                <w:sz w:val="17"/>
                <w:szCs w:val="17"/>
                <w:vertAlign w:val="superscript"/>
              </w:rPr>
              <w:t>40</w:t>
            </w:r>
          </w:p>
          <w:p w14:paraId="5B81F2D6" w14:textId="5983F5A1"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The 11+/F-MARC 11+ </w:t>
            </w:r>
          </w:p>
          <w:p w14:paraId="234DDECD" w14:textId="0AD26F9C" w:rsidR="00D94B2A" w:rsidRPr="007E6190" w:rsidRDefault="00D94B2A" w:rsidP="00F37298">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(2008)</w:t>
            </w:r>
            <w:r w:rsidRPr="007E6190">
              <w:rPr>
                <w:rFonts w:ascii="Arial" w:eastAsia="Times New Roman" w:hAnsi="Arial" w:cs="Arial"/>
                <w:i/>
                <w:iCs/>
                <w:sz w:val="17"/>
                <w:szCs w:val="17"/>
                <w:vertAlign w:val="superscript"/>
              </w:rPr>
              <w:t>¶</w:t>
            </w:r>
            <w:r w:rsidR="007066AF" w:rsidRPr="007E6190">
              <w:rPr>
                <w:rFonts w:ascii="Arial" w:eastAsia="Times New Roman" w:hAnsi="Arial" w:cs="Arial"/>
                <w:i/>
                <w:iCs/>
                <w:sz w:val="17"/>
                <w:szCs w:val="17"/>
                <w:vertAlign w:val="superscript"/>
              </w:rPr>
              <w:t>16</w:t>
            </w:r>
            <w:r w:rsidR="00F85176" w:rsidRPr="007E6190">
              <w:rPr>
                <w:rFonts w:ascii="Arial" w:eastAsia="Times New Roman" w:hAnsi="Arial" w:cs="Arial"/>
                <w:i/>
                <w:iCs/>
                <w:sz w:val="17"/>
                <w:szCs w:val="17"/>
                <w:vertAlign w:val="superscript"/>
              </w:rPr>
              <w:t xml:space="preserve"> </w:t>
            </w:r>
          </w:p>
        </w:tc>
        <w:tc>
          <w:tcPr>
            <w:tcW w:w="3516" w:type="dxa"/>
            <w:vMerge w:val="restart"/>
            <w:shd w:val="clear" w:color="auto" w:fill="FFFFFF" w:themeFill="background1"/>
          </w:tcPr>
          <w:p w14:paraId="7D6916E4"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20 min. three component warm-up program with 3 difficulty stages. </w:t>
            </w:r>
          </w:p>
          <w:p w14:paraId="43A0206A" w14:textId="3A4CC5C0"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3 - 4 times per week for 9 months. Only the running exercises on match days</w:t>
            </w:r>
            <w:proofErr w:type="gramStart"/>
            <w:r w:rsidRPr="007E6190">
              <w:rPr>
                <w:rFonts w:ascii="Arial" w:eastAsia="Times New Roman" w:hAnsi="Arial" w:cs="Arial"/>
                <w:sz w:val="17"/>
                <w:szCs w:val="17"/>
              </w:rPr>
              <w:t>.*</w:t>
            </w:r>
            <w:proofErr w:type="gramEnd"/>
            <w:r w:rsidR="00602D7E" w:rsidRPr="007E6190">
              <w:rPr>
                <w:rFonts w:ascii="Arial" w:eastAsia="Times New Roman" w:hAnsi="Arial" w:cs="Arial"/>
                <w:sz w:val="17"/>
                <w:szCs w:val="17"/>
                <w:vertAlign w:val="superscript"/>
              </w:rPr>
              <w:t>#+&amp;</w:t>
            </w:r>
            <w:r w:rsidRPr="007E6190">
              <w:rPr>
                <w:rFonts w:ascii="Arial" w:eastAsia="Times New Roman" w:hAnsi="Arial" w:cs="Arial"/>
                <w:sz w:val="17"/>
                <w:szCs w:val="17"/>
              </w:rPr>
              <w:br/>
              <w:t>5 - 6 times per week for one season.¶∞</w:t>
            </w:r>
          </w:p>
          <w:p w14:paraId="367313AE" w14:textId="5FFF2AE3" w:rsidR="00D94B2A" w:rsidRPr="007E6190" w:rsidRDefault="00D94B2A" w:rsidP="00A66DA4">
            <w:pPr>
              <w:tabs>
                <w:tab w:val="left" w:pos="28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 xml:space="preserve">CPL: 100%; </w:t>
            </w:r>
            <w:r w:rsidR="00602D7E" w:rsidRPr="007E6190">
              <w:rPr>
                <w:rFonts w:ascii="Arial" w:eastAsia="Times New Roman" w:hAnsi="Arial" w:cs="Arial"/>
                <w:sz w:val="17"/>
                <w:szCs w:val="17"/>
              </w:rPr>
              <w:t>74%*; 98%</w:t>
            </w:r>
            <w:r w:rsidR="00602D7E" w:rsidRPr="007E6190">
              <w:rPr>
                <w:rFonts w:ascii="Arial" w:eastAsia="Times New Roman" w:hAnsi="Arial" w:cs="Arial"/>
                <w:sz w:val="17"/>
                <w:szCs w:val="17"/>
                <w:vertAlign w:val="superscript"/>
              </w:rPr>
              <w:t>#</w:t>
            </w:r>
            <w:r w:rsidR="00602D7E" w:rsidRPr="007E6190">
              <w:rPr>
                <w:rFonts w:ascii="Arial" w:eastAsia="Times New Roman" w:hAnsi="Arial" w:cs="Arial"/>
                <w:sz w:val="17"/>
                <w:szCs w:val="17"/>
              </w:rPr>
              <w:t>; modera</w:t>
            </w:r>
            <w:r w:rsidR="00DC7550" w:rsidRPr="007E6190">
              <w:rPr>
                <w:rFonts w:ascii="Arial" w:eastAsia="Times New Roman" w:hAnsi="Arial" w:cs="Arial"/>
                <w:sz w:val="17"/>
                <w:szCs w:val="17"/>
              </w:rPr>
              <w:t>te</w:t>
            </w:r>
            <w:r w:rsidR="00602D7E" w:rsidRPr="007E6190">
              <w:rPr>
                <w:rFonts w:ascii="Arial" w:eastAsia="Times New Roman" w:hAnsi="Arial" w:cs="Arial"/>
                <w:sz w:val="17"/>
                <w:szCs w:val="17"/>
                <w:vertAlign w:val="superscript"/>
              </w:rPr>
              <w:t>+</w:t>
            </w:r>
            <w:r w:rsidR="00602D7E" w:rsidRPr="007E6190">
              <w:rPr>
                <w:rFonts w:ascii="Arial" w:eastAsia="Times New Roman" w:hAnsi="Arial" w:cs="Arial"/>
                <w:sz w:val="17"/>
                <w:szCs w:val="17"/>
              </w:rPr>
              <w:t xml:space="preserve"> 73%</w:t>
            </w:r>
            <w:r w:rsidR="00602D7E" w:rsidRPr="007E6190">
              <w:rPr>
                <w:rFonts w:ascii="Arial" w:eastAsia="Times New Roman" w:hAnsi="Arial" w:cs="Arial"/>
                <w:sz w:val="17"/>
                <w:szCs w:val="17"/>
                <w:vertAlign w:val="superscript"/>
              </w:rPr>
              <w:t>&amp;</w:t>
            </w:r>
          </w:p>
          <w:p w14:paraId="77C6CD27" w14:textId="77777777" w:rsidR="00602D7E" w:rsidRPr="007E6190" w:rsidRDefault="00602D7E" w:rsidP="00A66DA4">
            <w:pPr>
              <w:tabs>
                <w:tab w:val="left" w:pos="284"/>
              </w:tabs>
              <w:spacing w:line="276" w:lineRule="auto"/>
              <w:rPr>
                <w:rFonts w:ascii="Arial" w:eastAsia="Times New Roman" w:hAnsi="Arial" w:cs="Arial"/>
                <w:sz w:val="17"/>
                <w:szCs w:val="17"/>
              </w:rPr>
            </w:pPr>
          </w:p>
          <w:p w14:paraId="71085873" w14:textId="2ABD2B89" w:rsidR="00602D7E" w:rsidRPr="007E6190" w:rsidRDefault="00602D7E" w:rsidP="00A66DA4">
            <w:pPr>
              <w:tabs>
                <w:tab w:val="left" w:pos="284"/>
              </w:tabs>
              <w:spacing w:line="276" w:lineRule="auto"/>
              <w:rPr>
                <w:rFonts w:ascii="Arial" w:eastAsia="Times New Roman" w:hAnsi="Arial" w:cs="Lucida Grande"/>
                <w:sz w:val="17"/>
                <w:szCs w:val="17"/>
              </w:rPr>
            </w:pPr>
            <w:r w:rsidRPr="007E6190">
              <w:rPr>
                <w:rFonts w:ascii="Arial" w:eastAsia="Times New Roman" w:hAnsi="Arial" w:cs="Arial"/>
                <w:sz w:val="17"/>
                <w:szCs w:val="17"/>
              </w:rPr>
              <w:t>CPL: 77%</w:t>
            </w:r>
            <w:r w:rsidRPr="007E6190">
              <w:rPr>
                <w:rFonts w:ascii="Arial" w:eastAsia="Times New Roman" w:hAnsi="Arial" w:cs="Arial"/>
                <w:sz w:val="17"/>
                <w:szCs w:val="17"/>
                <w:vertAlign w:val="superscript"/>
              </w:rPr>
              <w:t>¶</w:t>
            </w:r>
          </w:p>
        </w:tc>
        <w:tc>
          <w:tcPr>
            <w:tcW w:w="3516" w:type="dxa"/>
            <w:tcBorders>
              <w:bottom w:val="single" w:sz="4" w:space="0" w:color="auto"/>
            </w:tcBorders>
            <w:shd w:val="clear" w:color="auto" w:fill="FFFFFF" w:themeFill="background1"/>
          </w:tcPr>
          <w:p w14:paraId="68361ABA"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6 running drills*</w:t>
            </w:r>
            <w:r w:rsidRPr="007E6190">
              <w:rPr>
                <w:rFonts w:ascii="Arial" w:eastAsia="Times New Roman" w:hAnsi="Arial" w:cs="Arial"/>
                <w:sz w:val="17"/>
                <w:szCs w:val="17"/>
                <w:vertAlign w:val="superscript"/>
              </w:rPr>
              <w:t>¶∞</w:t>
            </w:r>
          </w:p>
        </w:tc>
        <w:tc>
          <w:tcPr>
            <w:tcW w:w="3516" w:type="dxa"/>
            <w:tcBorders>
              <w:bottom w:val="single" w:sz="4" w:space="0" w:color="auto"/>
            </w:tcBorders>
            <w:shd w:val="clear" w:color="auto" w:fill="FFFFFF" w:themeFill="background1"/>
          </w:tcPr>
          <w:p w14:paraId="7EAC4196"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2 jumping EX*</w:t>
            </w:r>
            <w:r w:rsidRPr="007E6190">
              <w:rPr>
                <w:rFonts w:ascii="Arial" w:eastAsia="Times New Roman" w:hAnsi="Arial" w:cs="Arial"/>
                <w:sz w:val="17"/>
                <w:szCs w:val="17"/>
                <w:vertAlign w:val="superscript"/>
              </w:rPr>
              <w:t>¶∞</w:t>
            </w:r>
          </w:p>
        </w:tc>
        <w:tc>
          <w:tcPr>
            <w:tcW w:w="2761" w:type="dxa"/>
            <w:tcBorders>
              <w:bottom w:val="single" w:sz="4" w:space="0" w:color="auto"/>
            </w:tcBorders>
            <w:shd w:val="clear" w:color="auto" w:fill="FFFFFF" w:themeFill="background1"/>
          </w:tcPr>
          <w:p w14:paraId="315D068A"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EX*</w:t>
            </w:r>
            <w:r w:rsidRPr="007E6190">
              <w:rPr>
                <w:rFonts w:ascii="Arial" w:eastAsia="Times New Roman" w:hAnsi="Arial" w:cs="Arial"/>
                <w:sz w:val="17"/>
                <w:szCs w:val="17"/>
                <w:vertAlign w:val="superscript"/>
              </w:rPr>
              <w:t>¶∞</w:t>
            </w:r>
          </w:p>
        </w:tc>
      </w:tr>
      <w:tr w:rsidR="00D94B2A" w:rsidRPr="007E6190" w14:paraId="09C30F68" w14:textId="77777777" w:rsidTr="00DA02C4">
        <w:trPr>
          <w:trHeight w:val="243"/>
        </w:trPr>
        <w:tc>
          <w:tcPr>
            <w:tcW w:w="2045" w:type="dxa"/>
            <w:vMerge/>
            <w:shd w:val="clear" w:color="auto" w:fill="FFFFFF" w:themeFill="background1"/>
          </w:tcPr>
          <w:p w14:paraId="55419869"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FFFFFF" w:themeFill="background1"/>
          </w:tcPr>
          <w:p w14:paraId="5080D76D"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FFFFFF" w:themeFill="background1"/>
          </w:tcPr>
          <w:p w14:paraId="79D53DEC"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EX (LE, core)*</w:t>
            </w:r>
          </w:p>
          <w:p w14:paraId="04B571F6"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4 EX (LE, core)</w:t>
            </w:r>
            <w:r w:rsidRPr="007E6190">
              <w:rPr>
                <w:rFonts w:ascii="Arial" w:eastAsia="Times New Roman" w:hAnsi="Arial" w:cs="Arial"/>
                <w:sz w:val="17"/>
                <w:szCs w:val="17"/>
                <w:vertAlign w:val="superscript"/>
              </w:rPr>
              <w:t>¶∞</w:t>
            </w:r>
          </w:p>
        </w:tc>
        <w:tc>
          <w:tcPr>
            <w:tcW w:w="3516" w:type="dxa"/>
            <w:tcBorders>
              <w:top w:val="single" w:sz="4" w:space="0" w:color="auto"/>
            </w:tcBorders>
            <w:shd w:val="clear" w:color="auto" w:fill="FFFFFF" w:themeFill="background1"/>
          </w:tcPr>
          <w:p w14:paraId="3FE19B25" w14:textId="46DF3CC4"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2 drills*</w:t>
            </w:r>
            <w:r w:rsidRPr="007E6190">
              <w:rPr>
                <w:rFonts w:ascii="Arial" w:eastAsia="Times New Roman" w:hAnsi="Arial" w:cs="Arial"/>
                <w:sz w:val="17"/>
                <w:szCs w:val="17"/>
                <w:vertAlign w:val="superscript"/>
              </w:rPr>
              <w:t>¶∞</w:t>
            </w:r>
          </w:p>
        </w:tc>
        <w:tc>
          <w:tcPr>
            <w:tcW w:w="2761" w:type="dxa"/>
            <w:tcBorders>
              <w:top w:val="single" w:sz="4" w:space="0" w:color="auto"/>
            </w:tcBorders>
            <w:shd w:val="clear" w:color="auto" w:fill="FFFFFF" w:themeFill="background1"/>
          </w:tcPr>
          <w:p w14:paraId="4D09BDCC"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r w:rsidRPr="007E6190">
              <w:rPr>
                <w:rFonts w:ascii="Arial" w:eastAsia="Times New Roman" w:hAnsi="Arial" w:cs="Arial"/>
                <w:sz w:val="17"/>
                <w:szCs w:val="17"/>
                <w:vertAlign w:val="superscript"/>
              </w:rPr>
              <w:t>¶∞</w:t>
            </w:r>
          </w:p>
        </w:tc>
      </w:tr>
      <w:tr w:rsidR="00D94B2A" w:rsidRPr="007E6190" w14:paraId="20F7BC26" w14:textId="77777777" w:rsidTr="00DA02C4">
        <w:trPr>
          <w:trHeight w:val="243"/>
        </w:trPr>
        <w:tc>
          <w:tcPr>
            <w:tcW w:w="2045" w:type="dxa"/>
            <w:vMerge w:val="restart"/>
            <w:shd w:val="clear" w:color="auto" w:fill="D9D9D9" w:themeFill="background1" w:themeFillShade="D9"/>
          </w:tcPr>
          <w:p w14:paraId="6A209CFF" w14:textId="3980BEA6"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The 11/F-MARC 11</w:t>
            </w:r>
            <w:r w:rsidRPr="007E6190">
              <w:rPr>
                <w:rFonts w:ascii="Arial" w:eastAsia="Times New Roman" w:hAnsi="Arial" w:cs="Arial"/>
                <w:i/>
                <w:iCs/>
                <w:sz w:val="17"/>
                <w:szCs w:val="17"/>
              </w:rPr>
              <w:br/>
            </w:r>
            <w:r w:rsidRPr="007E6190">
              <w:rPr>
                <w:rFonts w:ascii="Arial" w:eastAsia="Times New Roman" w:hAnsi="Arial" w:cs="Arial"/>
                <w:i/>
                <w:iCs/>
                <w:sz w:val="17"/>
                <w:szCs w:val="17"/>
              </w:rPr>
              <w:tab/>
              <w:t>(2008)</w:t>
            </w:r>
            <w:r w:rsidRPr="007E6190">
              <w:rPr>
                <w:rFonts w:ascii="Arial" w:eastAsia="Times New Roman" w:hAnsi="Arial" w:cs="Arial"/>
                <w:iCs/>
                <w:sz w:val="17"/>
                <w:szCs w:val="17"/>
              </w:rPr>
              <w:t>*</w:t>
            </w:r>
            <w:r w:rsidR="005A4C61">
              <w:rPr>
                <w:rFonts w:ascii="Arial" w:eastAsia="Times New Roman" w:hAnsi="Arial" w:cs="Arial"/>
                <w:i/>
                <w:iCs/>
                <w:sz w:val="17"/>
                <w:szCs w:val="17"/>
                <w:vertAlign w:val="superscript"/>
              </w:rPr>
              <w:t>28</w:t>
            </w:r>
          </w:p>
          <w:p w14:paraId="1B32C986" w14:textId="2787F9B3" w:rsidR="00D94B2A" w:rsidRPr="007E6190" w:rsidRDefault="00D94B2A"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r>
            <w:r w:rsidR="00D25483" w:rsidRPr="007E6190">
              <w:rPr>
                <w:rFonts w:ascii="Arial" w:eastAsia="Times New Roman" w:hAnsi="Arial" w:cs="Arial"/>
                <w:i/>
                <w:iCs/>
                <w:sz w:val="17"/>
                <w:szCs w:val="17"/>
              </w:rPr>
              <w:t>(2012)</w:t>
            </w:r>
            <w:r w:rsidR="00D25483" w:rsidRPr="007E6190">
              <w:rPr>
                <w:rFonts w:ascii="Arial" w:eastAsia="Times New Roman" w:hAnsi="Arial" w:cs="Arial"/>
                <w:i/>
                <w:iCs/>
                <w:sz w:val="17"/>
                <w:szCs w:val="17"/>
                <w:vertAlign w:val="superscript"/>
              </w:rPr>
              <w:t>&amp;</w:t>
            </w:r>
            <w:r w:rsidR="009B06BD" w:rsidRPr="007E6190">
              <w:rPr>
                <w:rFonts w:ascii="Arial" w:eastAsia="Times New Roman" w:hAnsi="Arial" w:cs="Arial"/>
                <w:i/>
                <w:iCs/>
                <w:sz w:val="17"/>
                <w:szCs w:val="17"/>
                <w:vertAlign w:val="superscript"/>
              </w:rPr>
              <w:t>4</w:t>
            </w:r>
            <w:r w:rsidR="00E5323E">
              <w:rPr>
                <w:rFonts w:ascii="Arial" w:eastAsia="Times New Roman" w:hAnsi="Arial" w:cs="Arial"/>
                <w:i/>
                <w:iCs/>
                <w:sz w:val="17"/>
                <w:szCs w:val="17"/>
                <w:vertAlign w:val="superscript"/>
              </w:rPr>
              <w:t>3</w:t>
            </w:r>
          </w:p>
        </w:tc>
        <w:tc>
          <w:tcPr>
            <w:tcW w:w="3516" w:type="dxa"/>
            <w:vMerge w:val="restart"/>
            <w:shd w:val="clear" w:color="auto" w:fill="D9D9D9" w:themeFill="background1" w:themeFillShade="D9"/>
          </w:tcPr>
          <w:p w14:paraId="0669CAC3"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10 – 15 min. warm-up program with 10 evidence-based exercises focusing on core stability, balance, dynamic stabilization and eccentric hamstring strength. </w:t>
            </w:r>
          </w:p>
          <w:p w14:paraId="23944D58"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Every practice (15 consecutive sessions) thereafter once a week for 8 months</w:t>
            </w:r>
            <w:proofErr w:type="gramStart"/>
            <w:r w:rsidRPr="007E6190">
              <w:rPr>
                <w:rFonts w:ascii="Arial" w:eastAsia="Times New Roman" w:hAnsi="Arial" w:cs="Arial"/>
                <w:sz w:val="17"/>
                <w:szCs w:val="17"/>
              </w:rPr>
              <w:t>.*</w:t>
            </w:r>
            <w:proofErr w:type="gramEnd"/>
            <w:r w:rsidRPr="007E6190">
              <w:rPr>
                <w:rFonts w:ascii="Arial" w:eastAsia="Times New Roman" w:hAnsi="Arial" w:cs="Arial"/>
                <w:sz w:val="17"/>
                <w:szCs w:val="17"/>
              </w:rPr>
              <w:br/>
              <w:t>Every practice for 4 yrs..</w:t>
            </w:r>
            <w:r w:rsidRPr="007E6190">
              <w:rPr>
                <w:rFonts w:ascii="Arial" w:eastAsia="Times New Roman" w:hAnsi="Arial" w:cs="Arial"/>
                <w:sz w:val="17"/>
                <w:szCs w:val="17"/>
                <w:vertAlign w:val="superscript"/>
              </w:rPr>
              <w:t>¶</w:t>
            </w:r>
          </w:p>
          <w:p w14:paraId="0B67ECC8" w14:textId="08FE2D64" w:rsidR="00D94B2A" w:rsidRPr="007E6190" w:rsidRDefault="00D94B2A" w:rsidP="00A66DA4">
            <w:pPr>
              <w:tabs>
                <w:tab w:val="left" w:pos="28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2 times per week for 20 weeks.</w:t>
            </w:r>
            <w:r w:rsidRPr="007E6190">
              <w:rPr>
                <w:rFonts w:ascii="Arial" w:eastAsia="Times New Roman" w:hAnsi="Arial" w:cs="Arial"/>
                <w:sz w:val="17"/>
                <w:szCs w:val="17"/>
                <w:vertAlign w:val="superscript"/>
              </w:rPr>
              <w:t>∞</w:t>
            </w:r>
            <w:r w:rsidR="009E2CA1">
              <w:rPr>
                <w:rFonts w:ascii="Arial" w:eastAsia="Times New Roman" w:hAnsi="Arial" w:cs="Arial"/>
                <w:sz w:val="17"/>
                <w:szCs w:val="17"/>
              </w:rPr>
              <w:br/>
              <w:t>CPL: 52%*</w:t>
            </w:r>
            <w:r w:rsidR="00D25483" w:rsidRPr="007E6190">
              <w:rPr>
                <w:rFonts w:ascii="Arial" w:eastAsia="Times New Roman" w:hAnsi="Arial" w:cs="Arial"/>
                <w:sz w:val="17"/>
                <w:szCs w:val="17"/>
              </w:rPr>
              <w:t>; 73%</w:t>
            </w:r>
            <w:r w:rsidR="00D25483" w:rsidRPr="007E6190">
              <w:rPr>
                <w:rFonts w:ascii="Arial" w:eastAsia="Times New Roman" w:hAnsi="Arial" w:cs="Arial"/>
                <w:sz w:val="17"/>
                <w:szCs w:val="17"/>
                <w:vertAlign w:val="superscript"/>
              </w:rPr>
              <w:t>&amp;</w:t>
            </w:r>
          </w:p>
        </w:tc>
        <w:tc>
          <w:tcPr>
            <w:tcW w:w="3516" w:type="dxa"/>
            <w:tcBorders>
              <w:bottom w:val="single" w:sz="4" w:space="0" w:color="auto"/>
            </w:tcBorders>
            <w:shd w:val="clear" w:color="auto" w:fill="D9D9D9" w:themeFill="background1" w:themeFillShade="D9"/>
          </w:tcPr>
          <w:p w14:paraId="2CF376E5"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Jogging*</w:t>
            </w:r>
            <w:r w:rsidRPr="007E6190">
              <w:rPr>
                <w:rFonts w:ascii="Arial" w:eastAsia="Times New Roman" w:hAnsi="Arial" w:cs="Arial"/>
                <w:sz w:val="17"/>
                <w:szCs w:val="17"/>
                <w:vertAlign w:val="superscript"/>
              </w:rPr>
              <w:t>∞</w:t>
            </w:r>
          </w:p>
          <w:p w14:paraId="1324F88D"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N/D</w:t>
            </w:r>
            <w:r w:rsidRPr="007E6190">
              <w:rPr>
                <w:rFonts w:ascii="Arial" w:eastAsia="Times New Roman" w:hAnsi="Arial" w:cs="Arial"/>
                <w:sz w:val="17"/>
                <w:szCs w:val="17"/>
                <w:vertAlign w:val="superscript"/>
              </w:rPr>
              <w:t>¶</w:t>
            </w:r>
          </w:p>
        </w:tc>
        <w:tc>
          <w:tcPr>
            <w:tcW w:w="3516" w:type="dxa"/>
            <w:tcBorders>
              <w:bottom w:val="single" w:sz="4" w:space="0" w:color="auto"/>
            </w:tcBorders>
            <w:shd w:val="clear" w:color="auto" w:fill="D9D9D9" w:themeFill="background1" w:themeFillShade="D9"/>
          </w:tcPr>
          <w:p w14:paraId="0C5FE609" w14:textId="635FEEEA"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2 jumping EX*</w:t>
            </w:r>
            <w:r w:rsidRPr="007E6190">
              <w:rPr>
                <w:rFonts w:ascii="Arial" w:eastAsia="Times New Roman" w:hAnsi="Arial" w:cs="Arial"/>
                <w:sz w:val="17"/>
                <w:szCs w:val="17"/>
                <w:vertAlign w:val="superscript"/>
              </w:rPr>
              <w:t>¶∞</w:t>
            </w:r>
          </w:p>
        </w:tc>
        <w:tc>
          <w:tcPr>
            <w:tcW w:w="2761" w:type="dxa"/>
            <w:tcBorders>
              <w:bottom w:val="single" w:sz="4" w:space="0" w:color="auto"/>
            </w:tcBorders>
            <w:shd w:val="clear" w:color="auto" w:fill="D9D9D9" w:themeFill="background1" w:themeFillShade="D9"/>
          </w:tcPr>
          <w:p w14:paraId="56088C35" w14:textId="725D7A05"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4 EX (ball, pair)</w:t>
            </w:r>
            <w:r w:rsidRPr="007E6190">
              <w:rPr>
                <w:rFonts w:ascii="Arial" w:eastAsia="Times New Roman" w:hAnsi="Arial" w:cs="Arial"/>
                <w:sz w:val="17"/>
                <w:szCs w:val="17"/>
                <w:vertAlign w:val="superscript"/>
              </w:rPr>
              <w:t>¶</w:t>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4 EX (ball, pair,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balance mat)*</w:t>
            </w:r>
            <w:r w:rsidRPr="007E6190">
              <w:rPr>
                <w:rFonts w:ascii="Arial" w:eastAsia="Times New Roman" w:hAnsi="Arial" w:cs="Arial"/>
                <w:sz w:val="17"/>
                <w:szCs w:val="17"/>
                <w:vertAlign w:val="superscript"/>
              </w:rPr>
              <w:t>∞</w:t>
            </w:r>
          </w:p>
        </w:tc>
      </w:tr>
      <w:tr w:rsidR="00D94B2A" w:rsidRPr="007E6190" w14:paraId="5C1757B5" w14:textId="77777777" w:rsidTr="00DA02C4">
        <w:trPr>
          <w:trHeight w:val="243"/>
        </w:trPr>
        <w:tc>
          <w:tcPr>
            <w:tcW w:w="2045" w:type="dxa"/>
            <w:vMerge/>
            <w:shd w:val="clear" w:color="auto" w:fill="D9D9D9" w:themeFill="background1" w:themeFillShade="D9"/>
          </w:tcPr>
          <w:p w14:paraId="5AF9D10C"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D9D9D9" w:themeFill="background1" w:themeFillShade="D9"/>
          </w:tcPr>
          <w:p w14:paraId="3CD5B1FF"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D9D9D9" w:themeFill="background1" w:themeFillShade="D9"/>
          </w:tcPr>
          <w:p w14:paraId="6D1A480B"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2 EX (LE, core)</w:t>
            </w:r>
            <w:r w:rsidRPr="007E6190">
              <w:rPr>
                <w:rFonts w:ascii="Arial" w:eastAsia="Times New Roman" w:hAnsi="Arial" w:cs="Arial"/>
                <w:sz w:val="17"/>
                <w:szCs w:val="17"/>
                <w:vertAlign w:val="superscript"/>
              </w:rPr>
              <w:t>¶</w:t>
            </w:r>
          </w:p>
          <w:p w14:paraId="63E6B6EE" w14:textId="7D2B026B"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EX (LE, core)*</w:t>
            </w:r>
            <w:r w:rsidRPr="007E6190">
              <w:rPr>
                <w:rFonts w:ascii="Arial" w:eastAsia="Times New Roman" w:hAnsi="Arial" w:cs="Arial"/>
                <w:sz w:val="17"/>
                <w:szCs w:val="17"/>
                <w:vertAlign w:val="superscript"/>
              </w:rPr>
              <w:t>∞</w:t>
            </w:r>
          </w:p>
        </w:tc>
        <w:tc>
          <w:tcPr>
            <w:tcW w:w="3516" w:type="dxa"/>
            <w:tcBorders>
              <w:top w:val="single" w:sz="4" w:space="0" w:color="auto"/>
            </w:tcBorders>
            <w:shd w:val="clear" w:color="auto" w:fill="D9D9D9" w:themeFill="background1" w:themeFillShade="D9"/>
          </w:tcPr>
          <w:p w14:paraId="2504C4FE"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drill*</w:t>
            </w:r>
            <w:r w:rsidRPr="007E6190">
              <w:rPr>
                <w:rFonts w:ascii="Arial" w:eastAsia="Times New Roman" w:hAnsi="Arial" w:cs="Arial"/>
                <w:sz w:val="17"/>
                <w:szCs w:val="17"/>
                <w:vertAlign w:val="superscript"/>
              </w:rPr>
              <w:t>¶∞</w:t>
            </w:r>
          </w:p>
        </w:tc>
        <w:tc>
          <w:tcPr>
            <w:tcW w:w="2761" w:type="dxa"/>
            <w:tcBorders>
              <w:top w:val="single" w:sz="4" w:space="0" w:color="auto"/>
            </w:tcBorders>
            <w:shd w:val="clear" w:color="auto" w:fill="D9D9D9" w:themeFill="background1" w:themeFillShade="D9"/>
          </w:tcPr>
          <w:p w14:paraId="430619C4"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r w:rsidRPr="007E6190">
              <w:rPr>
                <w:rFonts w:ascii="Arial" w:eastAsia="Times New Roman" w:hAnsi="Arial" w:cs="Arial"/>
                <w:sz w:val="17"/>
                <w:szCs w:val="17"/>
                <w:vertAlign w:val="superscript"/>
              </w:rPr>
              <w:t>¶∞</w:t>
            </w:r>
          </w:p>
        </w:tc>
      </w:tr>
      <w:tr w:rsidR="00D94B2A" w:rsidRPr="007E6190" w14:paraId="785A3BDE" w14:textId="77777777" w:rsidTr="00DA02C4">
        <w:trPr>
          <w:trHeight w:val="243"/>
        </w:trPr>
        <w:tc>
          <w:tcPr>
            <w:tcW w:w="2045" w:type="dxa"/>
            <w:vMerge w:val="restart"/>
            <w:shd w:val="clear" w:color="auto" w:fill="auto"/>
          </w:tcPr>
          <w:p w14:paraId="43BF57C4"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HarmoKnee</w:t>
            </w:r>
          </w:p>
          <w:p w14:paraId="1E96D65E" w14:textId="6788975A" w:rsidR="00D94B2A" w:rsidRPr="007E6190" w:rsidRDefault="00D94B2A" w:rsidP="001B5A10">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2010)</w:t>
            </w:r>
            <w:r w:rsidR="00A2439E" w:rsidRPr="007E6190">
              <w:rPr>
                <w:rFonts w:ascii="Arial" w:eastAsia="Times New Roman" w:hAnsi="Arial" w:cs="Arial"/>
                <w:i/>
                <w:iCs/>
                <w:sz w:val="17"/>
                <w:szCs w:val="17"/>
                <w:vertAlign w:val="superscript"/>
              </w:rPr>
              <w:t>3</w:t>
            </w:r>
            <w:r w:rsidR="005A4C61">
              <w:rPr>
                <w:rFonts w:ascii="Arial" w:eastAsia="Times New Roman" w:hAnsi="Arial" w:cs="Arial"/>
                <w:i/>
                <w:iCs/>
                <w:sz w:val="17"/>
                <w:szCs w:val="17"/>
                <w:vertAlign w:val="superscript"/>
              </w:rPr>
              <w:t>0</w:t>
            </w:r>
            <w:proofErr w:type="gramEnd"/>
            <w:r w:rsidRPr="007E6190">
              <w:rPr>
                <w:rFonts w:ascii="Arial" w:eastAsia="Times New Roman" w:hAnsi="Arial" w:cs="Arial"/>
                <w:i/>
                <w:iCs/>
                <w:sz w:val="17"/>
                <w:szCs w:val="17"/>
              </w:rPr>
              <w:br/>
              <w:t xml:space="preserve"> </w:t>
            </w:r>
          </w:p>
        </w:tc>
        <w:tc>
          <w:tcPr>
            <w:tcW w:w="3516" w:type="dxa"/>
            <w:vMerge w:val="restart"/>
            <w:shd w:val="clear" w:color="auto" w:fill="auto"/>
          </w:tcPr>
          <w:p w14:paraId="1BAA97A9" w14:textId="77777777" w:rsidR="00D94B2A" w:rsidRPr="007E6190" w:rsidRDefault="00D94B2A" w:rsidP="00A66DA4">
            <w:pPr>
              <w:tabs>
                <w:tab w:val="left" w:pos="28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20 - 25 min.</w:t>
            </w:r>
            <w:proofErr w:type="gramEnd"/>
            <w:r w:rsidRPr="007E6190">
              <w:rPr>
                <w:rFonts w:ascii="Arial" w:eastAsia="Times New Roman" w:hAnsi="Arial" w:cs="Arial"/>
                <w:sz w:val="17"/>
                <w:szCs w:val="17"/>
              </w:rPr>
              <w:t xml:space="preserve"> knee injury prevention program to increase overall awareness of injury risk and aiming on achieving an improved motion pattern. </w:t>
            </w:r>
          </w:p>
          <w:p w14:paraId="7A88FB1E"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2 times per week (preseason) and once (in season) for 9 months.</w:t>
            </w:r>
            <w:r w:rsidRPr="007E6190">
              <w:rPr>
                <w:rFonts w:ascii="Arial" w:eastAsia="Times New Roman" w:hAnsi="Arial" w:cs="Arial"/>
                <w:sz w:val="17"/>
                <w:szCs w:val="17"/>
              </w:rPr>
              <w:br/>
              <w:t>CPL: 94% recalled ≥ 75%</w:t>
            </w:r>
          </w:p>
        </w:tc>
        <w:tc>
          <w:tcPr>
            <w:tcW w:w="3516" w:type="dxa"/>
            <w:tcBorders>
              <w:bottom w:val="single" w:sz="4" w:space="0" w:color="auto"/>
            </w:tcBorders>
            <w:shd w:val="clear" w:color="auto" w:fill="auto"/>
          </w:tcPr>
          <w:p w14:paraId="7416AE19" w14:textId="4CF7C7AA"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5 jogging and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running EX</w:t>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6 "muscle activation"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 xml:space="preserve">EX (LE, hip/groin,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lower back)</w:t>
            </w:r>
          </w:p>
        </w:tc>
        <w:tc>
          <w:tcPr>
            <w:tcW w:w="3516" w:type="dxa"/>
            <w:tcBorders>
              <w:bottom w:val="single" w:sz="4" w:space="0" w:color="auto"/>
            </w:tcBorders>
            <w:shd w:val="clear" w:color="auto" w:fill="auto"/>
          </w:tcPr>
          <w:p w14:paraId="2521ED32"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4 jump EX</w:t>
            </w:r>
          </w:p>
        </w:tc>
        <w:tc>
          <w:tcPr>
            <w:tcW w:w="2761" w:type="dxa"/>
            <w:tcBorders>
              <w:bottom w:val="single" w:sz="4" w:space="0" w:color="auto"/>
            </w:tcBorders>
            <w:shd w:val="clear" w:color="auto" w:fill="auto"/>
          </w:tcPr>
          <w:p w14:paraId="2195513C"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173C3177" w14:textId="77777777" w:rsidTr="00DA02C4">
        <w:trPr>
          <w:trHeight w:val="243"/>
        </w:trPr>
        <w:tc>
          <w:tcPr>
            <w:tcW w:w="2045" w:type="dxa"/>
            <w:vMerge/>
            <w:shd w:val="clear" w:color="auto" w:fill="auto"/>
          </w:tcPr>
          <w:p w14:paraId="38B7A205"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auto"/>
          </w:tcPr>
          <w:p w14:paraId="77CF62B8"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auto"/>
          </w:tcPr>
          <w:p w14:paraId="6A0B22EE"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6 EX (LE, core)</w:t>
            </w:r>
          </w:p>
        </w:tc>
        <w:tc>
          <w:tcPr>
            <w:tcW w:w="3516" w:type="dxa"/>
            <w:tcBorders>
              <w:top w:val="single" w:sz="4" w:space="0" w:color="auto"/>
            </w:tcBorders>
            <w:shd w:val="clear" w:color="auto" w:fill="auto"/>
          </w:tcPr>
          <w:p w14:paraId="4847E87D"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tcBorders>
            <w:shd w:val="clear" w:color="auto" w:fill="auto"/>
          </w:tcPr>
          <w:p w14:paraId="09AEF00F"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24A8104D" w14:textId="77777777" w:rsidTr="00DA02C4">
        <w:trPr>
          <w:trHeight w:val="243"/>
        </w:trPr>
        <w:tc>
          <w:tcPr>
            <w:tcW w:w="2045" w:type="dxa"/>
            <w:vMerge w:val="restart"/>
            <w:shd w:val="clear" w:color="auto" w:fill="D9D9D9" w:themeFill="background1" w:themeFillShade="D9"/>
          </w:tcPr>
          <w:p w14:paraId="7B4256AD"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LaBella et al. </w:t>
            </w:r>
          </w:p>
          <w:p w14:paraId="3B0430BF" w14:textId="4222DFBF" w:rsidR="00D94B2A" w:rsidRPr="007E6190" w:rsidRDefault="00D94B2A"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2011)</w:t>
            </w:r>
            <w:r w:rsidR="0050677F">
              <w:rPr>
                <w:rFonts w:ascii="Arial" w:eastAsia="Times New Roman" w:hAnsi="Arial" w:cs="Arial"/>
                <w:i/>
                <w:iCs/>
                <w:sz w:val="17"/>
                <w:szCs w:val="17"/>
                <w:vertAlign w:val="superscript"/>
              </w:rPr>
              <w:t>36</w:t>
            </w:r>
            <w:proofErr w:type="gramEnd"/>
          </w:p>
          <w:p w14:paraId="55F9AE23" w14:textId="77777777" w:rsidR="00D94B2A" w:rsidRPr="007E6190" w:rsidRDefault="00D94B2A" w:rsidP="00A66DA4">
            <w:pPr>
              <w:tabs>
                <w:tab w:val="left" w:pos="284"/>
              </w:tabs>
              <w:jc w:val="center"/>
              <w:rPr>
                <w:rFonts w:ascii="Arial" w:eastAsia="Times New Roman" w:hAnsi="Arial" w:cs="Arial"/>
                <w:sz w:val="17"/>
                <w:szCs w:val="17"/>
              </w:rPr>
            </w:pPr>
          </w:p>
        </w:tc>
        <w:tc>
          <w:tcPr>
            <w:tcW w:w="3516" w:type="dxa"/>
            <w:vMerge w:val="restart"/>
            <w:shd w:val="clear" w:color="auto" w:fill="D9D9D9" w:themeFill="background1" w:themeFillShade="D9"/>
          </w:tcPr>
          <w:p w14:paraId="2ACED9A4" w14:textId="77777777" w:rsidR="00D94B2A" w:rsidRPr="007E6190" w:rsidRDefault="00D94B2A" w:rsidP="00A66DA4">
            <w:pPr>
              <w:tabs>
                <w:tab w:val="left" w:pos="28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20 min. progressive neuromuscular warm-up training before each practice (including strengthening, plyometrics, balance and agility exercises) with abbreviated version before matches for one entire season.</w:t>
            </w:r>
            <w:r w:rsidRPr="007E6190">
              <w:rPr>
                <w:rFonts w:ascii="Arial" w:eastAsia="Times New Roman" w:hAnsi="Arial" w:cs="Arial"/>
                <w:sz w:val="17"/>
                <w:szCs w:val="17"/>
              </w:rPr>
              <w:br/>
              <w:t>Compliance: 80%</w:t>
            </w:r>
          </w:p>
        </w:tc>
        <w:tc>
          <w:tcPr>
            <w:tcW w:w="3516" w:type="dxa"/>
            <w:tcBorders>
              <w:bottom w:val="single" w:sz="4" w:space="0" w:color="auto"/>
            </w:tcBorders>
            <w:shd w:val="clear" w:color="auto" w:fill="D9D9D9" w:themeFill="background1" w:themeFillShade="D9"/>
          </w:tcPr>
          <w:p w14:paraId="5C8042A4" w14:textId="7FCF2E9E" w:rsidR="00D94B2A" w:rsidRPr="007E6190" w:rsidRDefault="00D94B2A" w:rsidP="00190D4E">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Jogging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16 running technique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p>
        </w:tc>
        <w:tc>
          <w:tcPr>
            <w:tcW w:w="3516" w:type="dxa"/>
            <w:tcBorders>
              <w:bottom w:val="single" w:sz="4" w:space="0" w:color="auto"/>
            </w:tcBorders>
            <w:shd w:val="clear" w:color="auto" w:fill="D9D9D9" w:themeFill="background1" w:themeFillShade="D9"/>
          </w:tcPr>
          <w:p w14:paraId="3F897428"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w:t>
            </w:r>
            <w:r w:rsidRPr="007E6190">
              <w:rPr>
                <w:rFonts w:ascii="Arial" w:eastAsia="Times New Roman" w:hAnsi="Arial" w:cs="Arial"/>
                <w:sz w:val="17"/>
                <w:szCs w:val="17"/>
              </w:rPr>
              <w:tab/>
              <w:t xml:space="preserve">1: </w:t>
            </w:r>
            <w:r w:rsidRPr="007E6190">
              <w:rPr>
                <w:rFonts w:ascii="Arial" w:eastAsia="Times New Roman" w:hAnsi="Arial" w:cs="Arial"/>
                <w:sz w:val="17"/>
                <w:szCs w:val="17"/>
              </w:rPr>
              <w:tab/>
            </w:r>
            <w:r w:rsidRPr="007E6190">
              <w:rPr>
                <w:rFonts w:ascii="Arial" w:eastAsia="Times New Roman" w:hAnsi="Arial" w:cs="Arial"/>
                <w:sz w:val="17"/>
                <w:szCs w:val="17"/>
              </w:rPr>
              <w:tab/>
              <w:t>7 jumping EX</w:t>
            </w:r>
            <w:r w:rsidRPr="007E6190">
              <w:rPr>
                <w:rFonts w:ascii="Arial" w:eastAsia="Times New Roman" w:hAnsi="Arial" w:cs="Arial"/>
                <w:sz w:val="17"/>
                <w:szCs w:val="17"/>
              </w:rPr>
              <w:br/>
            </w:r>
            <w:r w:rsidRPr="007E6190">
              <w:rPr>
                <w:rFonts w:ascii="Arial" w:eastAsia="Times New Roman" w:hAnsi="Arial" w:cs="Arial"/>
                <w:sz w:val="17"/>
                <w:szCs w:val="17"/>
              </w:rPr>
              <w:tab/>
              <w:t xml:space="preserve">wk. 2 -3: </w:t>
            </w:r>
            <w:r w:rsidRPr="007E6190">
              <w:rPr>
                <w:rFonts w:ascii="Arial" w:eastAsia="Times New Roman" w:hAnsi="Arial" w:cs="Arial"/>
                <w:sz w:val="17"/>
                <w:szCs w:val="17"/>
              </w:rPr>
              <w:tab/>
              <w:t>8 jumping EX</w:t>
            </w:r>
            <w:r w:rsidRPr="007E6190">
              <w:rPr>
                <w:rFonts w:ascii="Arial" w:eastAsia="Times New Roman" w:hAnsi="Arial" w:cs="Arial"/>
                <w:sz w:val="17"/>
                <w:szCs w:val="17"/>
              </w:rPr>
              <w:br/>
            </w:r>
            <w:r w:rsidRPr="007E6190">
              <w:rPr>
                <w:rFonts w:ascii="Arial" w:eastAsia="Times New Roman" w:hAnsi="Arial" w:cs="Arial"/>
                <w:sz w:val="17"/>
                <w:szCs w:val="17"/>
              </w:rPr>
              <w:tab/>
              <w:t xml:space="preserve">wk.    &gt;4: </w:t>
            </w:r>
            <w:r w:rsidRPr="007E6190">
              <w:rPr>
                <w:rFonts w:ascii="Arial" w:eastAsia="Times New Roman" w:hAnsi="Arial" w:cs="Arial"/>
                <w:sz w:val="17"/>
                <w:szCs w:val="17"/>
              </w:rPr>
              <w:tab/>
              <w:t>7 jumping EX</w:t>
            </w:r>
          </w:p>
        </w:tc>
        <w:tc>
          <w:tcPr>
            <w:tcW w:w="2761" w:type="dxa"/>
            <w:tcBorders>
              <w:bottom w:val="single" w:sz="4" w:space="0" w:color="auto"/>
            </w:tcBorders>
            <w:shd w:val="clear" w:color="auto" w:fill="D9D9D9" w:themeFill="background1" w:themeFillShade="D9"/>
          </w:tcPr>
          <w:p w14:paraId="1739EF8F"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699AB059" w14:textId="77777777" w:rsidTr="00CF12D9">
        <w:trPr>
          <w:trHeight w:val="243"/>
        </w:trPr>
        <w:tc>
          <w:tcPr>
            <w:tcW w:w="2045" w:type="dxa"/>
            <w:vMerge/>
            <w:shd w:val="clear" w:color="auto" w:fill="D9D9D9" w:themeFill="background1" w:themeFillShade="D9"/>
          </w:tcPr>
          <w:p w14:paraId="5E861B29"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F2F2F2" w:themeFill="background1" w:themeFillShade="F2"/>
          </w:tcPr>
          <w:p w14:paraId="59CCCEC8"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bottom w:val="single" w:sz="4" w:space="0" w:color="auto"/>
            </w:tcBorders>
            <w:shd w:val="clear" w:color="auto" w:fill="D9D9D9" w:themeFill="background1" w:themeFillShade="D9"/>
          </w:tcPr>
          <w:p w14:paraId="2125B529" w14:textId="77C4F58E" w:rsidR="00D94B2A" w:rsidRPr="007E6190" w:rsidRDefault="00DA02C4"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w:t>
            </w:r>
            <w:r w:rsidR="00D94B2A" w:rsidRPr="007E6190">
              <w:rPr>
                <w:rFonts w:ascii="Arial" w:eastAsia="Times New Roman" w:hAnsi="Arial" w:cs="Arial"/>
                <w:sz w:val="17"/>
                <w:szCs w:val="17"/>
              </w:rPr>
              <w:t xml:space="preserve">1: </w:t>
            </w:r>
            <w:r w:rsidR="00D94B2A" w:rsidRPr="007E6190">
              <w:rPr>
                <w:rFonts w:ascii="Arial" w:eastAsia="Times New Roman" w:hAnsi="Arial" w:cs="Arial"/>
                <w:sz w:val="17"/>
                <w:szCs w:val="17"/>
              </w:rPr>
              <w:tab/>
              <w:t xml:space="preserve"> </w:t>
            </w:r>
            <w:r w:rsidRPr="007E6190">
              <w:rPr>
                <w:rFonts w:ascii="Arial" w:eastAsia="Times New Roman" w:hAnsi="Arial" w:cs="Arial"/>
                <w:sz w:val="17"/>
                <w:szCs w:val="17"/>
              </w:rPr>
              <w:t xml:space="preserve"> </w:t>
            </w:r>
            <w:r w:rsidR="00D94B2A" w:rsidRPr="007E6190">
              <w:rPr>
                <w:rFonts w:ascii="Arial" w:eastAsia="Times New Roman" w:hAnsi="Arial" w:cs="Arial"/>
                <w:sz w:val="17"/>
                <w:szCs w:val="17"/>
              </w:rPr>
              <w:t>7 EX (LE, core)</w:t>
            </w:r>
            <w:r w:rsidR="00D94B2A" w:rsidRPr="007E6190">
              <w:rPr>
                <w:rFonts w:ascii="Arial" w:eastAsia="Times New Roman" w:hAnsi="Arial" w:cs="Arial"/>
                <w:sz w:val="17"/>
                <w:szCs w:val="17"/>
              </w:rPr>
              <w:br/>
            </w:r>
            <w:r w:rsidR="00D94B2A" w:rsidRPr="007E6190">
              <w:rPr>
                <w:rFonts w:ascii="Arial" w:eastAsia="Times New Roman" w:hAnsi="Arial" w:cs="Arial"/>
                <w:sz w:val="17"/>
                <w:szCs w:val="17"/>
              </w:rPr>
              <w:tab/>
              <w:t>wk</w:t>
            </w:r>
            <w:r w:rsidRPr="007E6190">
              <w:rPr>
                <w:rFonts w:ascii="Arial" w:eastAsia="Times New Roman" w:hAnsi="Arial" w:cs="Arial"/>
                <w:sz w:val="17"/>
                <w:szCs w:val="17"/>
              </w:rPr>
              <w:t xml:space="preserve">.        2: </w:t>
            </w:r>
            <w:r w:rsidRPr="007E6190">
              <w:rPr>
                <w:rFonts w:ascii="Arial" w:eastAsia="Times New Roman" w:hAnsi="Arial" w:cs="Arial"/>
                <w:sz w:val="17"/>
                <w:szCs w:val="17"/>
              </w:rPr>
              <w:tab/>
              <w:t xml:space="preserve">  9 EX (LE, core)</w:t>
            </w:r>
            <w:r w:rsidRPr="007E6190">
              <w:rPr>
                <w:rFonts w:ascii="Arial" w:eastAsia="Times New Roman" w:hAnsi="Arial" w:cs="Arial"/>
                <w:sz w:val="17"/>
                <w:szCs w:val="17"/>
              </w:rPr>
              <w:br/>
            </w:r>
            <w:r w:rsidRPr="007E6190">
              <w:rPr>
                <w:rFonts w:ascii="Arial" w:eastAsia="Times New Roman" w:hAnsi="Arial" w:cs="Arial"/>
                <w:sz w:val="17"/>
                <w:szCs w:val="17"/>
              </w:rPr>
              <w:tab/>
              <w:t xml:space="preserve">wk.        </w:t>
            </w:r>
            <w:r w:rsidR="00D94B2A" w:rsidRPr="007E6190">
              <w:rPr>
                <w:rFonts w:ascii="Arial" w:eastAsia="Times New Roman" w:hAnsi="Arial" w:cs="Arial"/>
                <w:sz w:val="17"/>
                <w:szCs w:val="17"/>
              </w:rPr>
              <w:t>3:</w:t>
            </w:r>
            <w:r w:rsidRPr="007E6190">
              <w:rPr>
                <w:rFonts w:ascii="Arial" w:eastAsia="Times New Roman" w:hAnsi="Arial" w:cs="Arial"/>
                <w:sz w:val="17"/>
                <w:szCs w:val="17"/>
              </w:rPr>
              <w:t xml:space="preserve"> </w:t>
            </w:r>
            <w:r w:rsidR="00D94B2A" w:rsidRPr="007E6190">
              <w:rPr>
                <w:rFonts w:ascii="Arial" w:eastAsia="Times New Roman" w:hAnsi="Arial" w:cs="Arial"/>
                <w:sz w:val="17"/>
                <w:szCs w:val="17"/>
              </w:rPr>
              <w:t>10 EX (LE, core)</w:t>
            </w:r>
            <w:r w:rsidR="00D94B2A" w:rsidRPr="007E6190">
              <w:rPr>
                <w:rFonts w:ascii="Arial" w:eastAsia="Times New Roman" w:hAnsi="Arial" w:cs="Arial"/>
                <w:sz w:val="17"/>
                <w:szCs w:val="17"/>
              </w:rPr>
              <w:br/>
            </w:r>
            <w:r w:rsidR="00D94B2A" w:rsidRPr="007E6190">
              <w:rPr>
                <w:rFonts w:ascii="Arial" w:eastAsia="Times New Roman" w:hAnsi="Arial" w:cs="Arial"/>
                <w:sz w:val="17"/>
                <w:szCs w:val="17"/>
              </w:rPr>
              <w:tab/>
              <w:t xml:space="preserve">wk.    </w:t>
            </w:r>
            <w:r w:rsidRPr="007E6190">
              <w:rPr>
                <w:rFonts w:ascii="Arial" w:eastAsia="Times New Roman" w:hAnsi="Arial" w:cs="Arial"/>
                <w:sz w:val="17"/>
                <w:szCs w:val="17"/>
              </w:rPr>
              <w:t xml:space="preserve">  </w:t>
            </w:r>
            <w:r w:rsidR="00D94B2A" w:rsidRPr="007E6190">
              <w:rPr>
                <w:rFonts w:ascii="Arial" w:eastAsia="Times New Roman" w:hAnsi="Arial" w:cs="Arial"/>
                <w:sz w:val="17"/>
                <w:szCs w:val="17"/>
              </w:rPr>
              <w:t>4</w:t>
            </w:r>
            <w:r w:rsidRPr="007E6190">
              <w:rPr>
                <w:rFonts w:ascii="Arial" w:eastAsia="Times New Roman" w:hAnsi="Arial" w:cs="Arial"/>
                <w:sz w:val="17"/>
                <w:szCs w:val="17"/>
              </w:rPr>
              <w:t xml:space="preserve">+:  </w:t>
            </w:r>
            <w:r w:rsidR="00D94B2A" w:rsidRPr="007E6190">
              <w:rPr>
                <w:rFonts w:ascii="Arial" w:eastAsia="Times New Roman" w:hAnsi="Arial" w:cs="Arial"/>
                <w:sz w:val="17"/>
                <w:szCs w:val="17"/>
              </w:rPr>
              <w:t xml:space="preserve"> 9 EX (LE, core)</w:t>
            </w:r>
          </w:p>
        </w:tc>
        <w:tc>
          <w:tcPr>
            <w:tcW w:w="3516" w:type="dxa"/>
            <w:tcBorders>
              <w:top w:val="single" w:sz="4" w:space="0" w:color="auto"/>
              <w:bottom w:val="single" w:sz="4" w:space="0" w:color="auto"/>
            </w:tcBorders>
            <w:shd w:val="clear" w:color="auto" w:fill="D9D9D9" w:themeFill="background1" w:themeFillShade="D9"/>
          </w:tcPr>
          <w:p w14:paraId="3EA3ABF4"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drills</w:t>
            </w:r>
          </w:p>
        </w:tc>
        <w:tc>
          <w:tcPr>
            <w:tcW w:w="2761" w:type="dxa"/>
            <w:tcBorders>
              <w:top w:val="single" w:sz="4" w:space="0" w:color="auto"/>
              <w:bottom w:val="single" w:sz="4" w:space="0" w:color="auto"/>
            </w:tcBorders>
            <w:shd w:val="clear" w:color="auto" w:fill="D9D9D9" w:themeFill="background1" w:themeFillShade="D9"/>
          </w:tcPr>
          <w:p w14:paraId="2808831D"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CF12D9" w:rsidRPr="007E6190" w14:paraId="1EA7FA19" w14:textId="77777777" w:rsidTr="00CA66A9">
        <w:trPr>
          <w:trHeight w:val="243"/>
        </w:trPr>
        <w:tc>
          <w:tcPr>
            <w:tcW w:w="2045" w:type="dxa"/>
            <w:vMerge w:val="restart"/>
            <w:shd w:val="clear" w:color="auto" w:fill="auto"/>
          </w:tcPr>
          <w:p w14:paraId="7231FA74" w14:textId="77777777" w:rsidR="00CF12D9" w:rsidRPr="007E6190" w:rsidRDefault="00CF12D9" w:rsidP="00CF12D9">
            <w:pPr>
              <w:widowControl w:val="0"/>
              <w:tabs>
                <w:tab w:val="left" w:pos="284"/>
              </w:tabs>
              <w:autoSpaceDE w:val="0"/>
              <w:autoSpaceDN w:val="0"/>
              <w:adjustRightInd w:val="0"/>
              <w:spacing w:line="276" w:lineRule="auto"/>
              <w:rPr>
                <w:rFonts w:ascii="Arial" w:hAnsi="Arial" w:cs="Arial"/>
                <w:color w:val="000000"/>
                <w:sz w:val="17"/>
                <w:szCs w:val="17"/>
              </w:rPr>
            </w:pPr>
            <w:proofErr w:type="spellStart"/>
            <w:r w:rsidRPr="007E6190">
              <w:rPr>
                <w:rFonts w:ascii="Arial" w:hAnsi="Arial" w:cs="Arial"/>
                <w:color w:val="000000"/>
                <w:sz w:val="17"/>
                <w:szCs w:val="17"/>
              </w:rPr>
              <w:t>McGuine</w:t>
            </w:r>
            <w:proofErr w:type="spellEnd"/>
            <w:r w:rsidRPr="007E6190">
              <w:rPr>
                <w:rFonts w:ascii="Arial" w:hAnsi="Arial" w:cs="Arial"/>
                <w:color w:val="000000"/>
                <w:sz w:val="17"/>
                <w:szCs w:val="17"/>
              </w:rPr>
              <w:t> </w:t>
            </w:r>
            <w:r w:rsidRPr="007E6190">
              <w:rPr>
                <w:rFonts w:ascii="Arial" w:hAnsi="Arial" w:cs="Arial"/>
                <w:i/>
                <w:sz w:val="17"/>
                <w:szCs w:val="17"/>
              </w:rPr>
              <w:t>et al.</w:t>
            </w:r>
          </w:p>
          <w:p w14:paraId="47084B5F" w14:textId="6722A577" w:rsidR="00CF12D9" w:rsidRPr="007E6190" w:rsidRDefault="00CF12D9" w:rsidP="00CF12D9">
            <w:pPr>
              <w:tabs>
                <w:tab w:val="left" w:pos="284"/>
              </w:tabs>
              <w:spacing w:line="276" w:lineRule="auto"/>
              <w:rPr>
                <w:rFonts w:ascii="Arial" w:eastAsia="Times New Roman" w:hAnsi="Arial" w:cs="Arial"/>
                <w:i/>
                <w:iCs/>
                <w:sz w:val="17"/>
                <w:szCs w:val="17"/>
                <w:vertAlign w:val="superscript"/>
              </w:rPr>
            </w:pPr>
            <w:r w:rsidRPr="007E6190">
              <w:rPr>
                <w:rFonts w:ascii="Arial" w:hAnsi="Arial" w:cs="Arial"/>
                <w:i/>
                <w:sz w:val="17"/>
                <w:szCs w:val="17"/>
              </w:rPr>
              <w:tab/>
              <w:t>(</w:t>
            </w:r>
            <w:proofErr w:type="gramStart"/>
            <w:r w:rsidRPr="007E6190">
              <w:rPr>
                <w:rFonts w:ascii="Arial" w:hAnsi="Arial" w:cs="Arial"/>
                <w:i/>
                <w:sz w:val="17"/>
                <w:szCs w:val="17"/>
              </w:rPr>
              <w:t>2006)</w:t>
            </w:r>
            <w:r w:rsidR="00A071C7">
              <w:rPr>
                <w:rFonts w:ascii="Arial" w:hAnsi="Arial" w:cs="Arial"/>
                <w:i/>
                <w:sz w:val="17"/>
                <w:szCs w:val="17"/>
                <w:vertAlign w:val="superscript"/>
              </w:rPr>
              <w:t>38</w:t>
            </w:r>
            <w:proofErr w:type="gramEnd"/>
          </w:p>
        </w:tc>
        <w:tc>
          <w:tcPr>
            <w:tcW w:w="3516" w:type="dxa"/>
            <w:vMerge w:val="restart"/>
            <w:shd w:val="clear" w:color="auto" w:fill="auto"/>
          </w:tcPr>
          <w:p w14:paraId="0AEF579F" w14:textId="77777777" w:rsidR="00CF12D9" w:rsidRPr="007E6190" w:rsidRDefault="00CF12D9" w:rsidP="00CF12D9">
            <w:pPr>
              <w:widowControl w:val="0"/>
              <w:tabs>
                <w:tab w:val="left" w:pos="284"/>
              </w:tabs>
              <w:autoSpaceDE w:val="0"/>
              <w:autoSpaceDN w:val="0"/>
              <w:adjustRightInd w:val="0"/>
              <w:spacing w:line="276" w:lineRule="auto"/>
              <w:rPr>
                <w:rFonts w:ascii="Arial" w:hAnsi="Arial" w:cs="Arial"/>
                <w:color w:val="000000"/>
                <w:sz w:val="17"/>
                <w:szCs w:val="17"/>
              </w:rPr>
            </w:pPr>
            <w:r w:rsidRPr="007E6190">
              <w:rPr>
                <w:rFonts w:ascii="Arial" w:hAnsi="Arial" w:cs="Arial"/>
                <w:color w:val="000000"/>
                <w:sz w:val="17"/>
                <w:szCs w:val="17"/>
              </w:rPr>
              <w:t xml:space="preserve">10 - min. program consisting of double- and single- leg stance exercises. Progressions were: flat surface to balance board; eyes open to closed and integrating functional sport activities such as throwing, catching and dribbling on 1 leg. </w:t>
            </w:r>
          </w:p>
          <w:p w14:paraId="1B011F2C" w14:textId="77777777" w:rsidR="00CF12D9" w:rsidRPr="007E6190" w:rsidRDefault="00CF12D9" w:rsidP="00CF12D9">
            <w:pPr>
              <w:widowControl w:val="0"/>
              <w:tabs>
                <w:tab w:val="left" w:pos="284"/>
              </w:tabs>
              <w:autoSpaceDE w:val="0"/>
              <w:autoSpaceDN w:val="0"/>
              <w:adjustRightInd w:val="0"/>
              <w:spacing w:line="276" w:lineRule="auto"/>
              <w:rPr>
                <w:rFonts w:ascii="Arial" w:hAnsi="Arial" w:cs="Arial"/>
                <w:color w:val="000000"/>
                <w:sz w:val="17"/>
                <w:szCs w:val="17"/>
              </w:rPr>
            </w:pPr>
            <w:r w:rsidRPr="007E6190">
              <w:rPr>
                <w:rFonts w:ascii="Arial" w:hAnsi="Arial" w:cs="Arial"/>
                <w:color w:val="000000"/>
                <w:sz w:val="17"/>
                <w:szCs w:val="17"/>
              </w:rPr>
              <w:t>3 - 5 times per week for 1 season</w:t>
            </w:r>
          </w:p>
          <w:p w14:paraId="244051AE" w14:textId="15158C22" w:rsidR="00CF12D9" w:rsidRPr="007E6190" w:rsidRDefault="00CF12D9" w:rsidP="00CF12D9">
            <w:pPr>
              <w:tabs>
                <w:tab w:val="left" w:pos="284"/>
              </w:tabs>
              <w:spacing w:line="276" w:lineRule="auto"/>
              <w:rPr>
                <w:rFonts w:ascii="Arial" w:eastAsia="Times New Roman" w:hAnsi="Arial" w:cs="Arial"/>
                <w:sz w:val="17"/>
                <w:szCs w:val="17"/>
              </w:rPr>
            </w:pPr>
            <w:r w:rsidRPr="007E6190">
              <w:rPr>
                <w:rFonts w:ascii="Arial" w:hAnsi="Arial" w:cs="Arial"/>
                <w:color w:val="000000"/>
                <w:sz w:val="17"/>
                <w:szCs w:val="17"/>
              </w:rPr>
              <w:t>CPL: N/R</w:t>
            </w:r>
          </w:p>
        </w:tc>
        <w:tc>
          <w:tcPr>
            <w:tcW w:w="3516" w:type="dxa"/>
            <w:tcBorders>
              <w:top w:val="single" w:sz="4" w:space="0" w:color="auto"/>
              <w:bottom w:val="single" w:sz="4" w:space="0" w:color="auto"/>
            </w:tcBorders>
            <w:shd w:val="clear" w:color="auto" w:fill="auto"/>
          </w:tcPr>
          <w:p w14:paraId="528A55B4" w14:textId="76AD9E92"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516" w:type="dxa"/>
            <w:tcBorders>
              <w:top w:val="single" w:sz="4" w:space="0" w:color="auto"/>
              <w:bottom w:val="single" w:sz="4" w:space="0" w:color="auto"/>
            </w:tcBorders>
            <w:shd w:val="clear" w:color="auto" w:fill="auto"/>
          </w:tcPr>
          <w:p w14:paraId="2006BDE6" w14:textId="7DA941A8"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bottom w:val="single" w:sz="4" w:space="0" w:color="auto"/>
            </w:tcBorders>
            <w:shd w:val="clear" w:color="auto" w:fill="auto"/>
          </w:tcPr>
          <w:p w14:paraId="6148C0F1" w14:textId="7777777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1: </w:t>
            </w:r>
            <w:r w:rsidRPr="007E6190">
              <w:rPr>
                <w:rFonts w:ascii="Arial" w:eastAsia="Times New Roman" w:hAnsi="Arial" w:cs="Arial"/>
                <w:sz w:val="17"/>
                <w:szCs w:val="17"/>
              </w:rPr>
              <w:tab/>
            </w:r>
            <w:r w:rsidRPr="007E6190">
              <w:rPr>
                <w:rFonts w:ascii="Arial" w:eastAsia="Times New Roman" w:hAnsi="Arial" w:cs="Arial"/>
                <w:sz w:val="17"/>
                <w:szCs w:val="17"/>
              </w:rPr>
              <w:tab/>
              <w:t>3 (LE)</w:t>
            </w:r>
          </w:p>
          <w:p w14:paraId="3F1EC195" w14:textId="7777777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2: </w:t>
            </w:r>
            <w:r w:rsidRPr="007E6190">
              <w:rPr>
                <w:rFonts w:ascii="Arial" w:eastAsia="Times New Roman" w:hAnsi="Arial" w:cs="Arial"/>
                <w:sz w:val="17"/>
                <w:szCs w:val="17"/>
              </w:rPr>
              <w:tab/>
            </w:r>
            <w:r w:rsidRPr="007E6190">
              <w:rPr>
                <w:rFonts w:ascii="Arial" w:eastAsia="Times New Roman" w:hAnsi="Arial" w:cs="Arial"/>
                <w:sz w:val="17"/>
                <w:szCs w:val="17"/>
              </w:rPr>
              <w:tab/>
              <w:t>2 (LE)</w:t>
            </w:r>
          </w:p>
          <w:p w14:paraId="19F5376A" w14:textId="7777777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3: </w:t>
            </w:r>
            <w:r w:rsidRPr="007E6190">
              <w:rPr>
                <w:rFonts w:ascii="Arial" w:eastAsia="Times New Roman" w:hAnsi="Arial" w:cs="Arial"/>
                <w:sz w:val="17"/>
                <w:szCs w:val="17"/>
              </w:rPr>
              <w:tab/>
            </w:r>
            <w:r w:rsidRPr="007E6190">
              <w:rPr>
                <w:rFonts w:ascii="Arial" w:eastAsia="Times New Roman" w:hAnsi="Arial" w:cs="Arial"/>
                <w:sz w:val="17"/>
                <w:szCs w:val="17"/>
              </w:rPr>
              <w:tab/>
              <w:t>4 (LE)</w:t>
            </w:r>
          </w:p>
          <w:p w14:paraId="3DAFDC6C" w14:textId="6F5B9F84"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4+: </w:t>
            </w:r>
            <w:r w:rsidRPr="007E6190">
              <w:rPr>
                <w:rFonts w:ascii="Arial" w:eastAsia="Times New Roman" w:hAnsi="Arial" w:cs="Arial"/>
                <w:sz w:val="17"/>
                <w:szCs w:val="17"/>
              </w:rPr>
              <w:tab/>
            </w:r>
            <w:r w:rsidRPr="007E6190">
              <w:rPr>
                <w:rFonts w:ascii="Arial" w:eastAsia="Times New Roman" w:hAnsi="Arial" w:cs="Arial"/>
                <w:sz w:val="17"/>
                <w:szCs w:val="17"/>
              </w:rPr>
              <w:tab/>
              <w:t>3 (LE)</w:t>
            </w:r>
          </w:p>
        </w:tc>
      </w:tr>
      <w:tr w:rsidR="00CF12D9" w:rsidRPr="007E6190" w14:paraId="3CED1B7E" w14:textId="77777777" w:rsidTr="00CA66A9">
        <w:trPr>
          <w:trHeight w:val="243"/>
        </w:trPr>
        <w:tc>
          <w:tcPr>
            <w:tcW w:w="2045" w:type="dxa"/>
            <w:vMerge/>
            <w:shd w:val="clear" w:color="auto" w:fill="auto"/>
          </w:tcPr>
          <w:p w14:paraId="2D3242E9" w14:textId="77777777" w:rsidR="00CF12D9" w:rsidRPr="007E6190" w:rsidRDefault="00CF12D9" w:rsidP="00CF12D9">
            <w:pPr>
              <w:tabs>
                <w:tab w:val="left" w:pos="284"/>
              </w:tabs>
              <w:spacing w:line="276" w:lineRule="auto"/>
              <w:rPr>
                <w:rFonts w:ascii="Arial" w:eastAsia="Times New Roman" w:hAnsi="Arial" w:cs="Arial"/>
                <w:i/>
                <w:iCs/>
                <w:sz w:val="17"/>
                <w:szCs w:val="17"/>
              </w:rPr>
            </w:pPr>
          </w:p>
        </w:tc>
        <w:tc>
          <w:tcPr>
            <w:tcW w:w="3516" w:type="dxa"/>
            <w:vMerge/>
            <w:shd w:val="clear" w:color="auto" w:fill="auto"/>
          </w:tcPr>
          <w:p w14:paraId="7C3DB676" w14:textId="77777777" w:rsidR="00CF12D9" w:rsidRPr="007E6190" w:rsidRDefault="00CF12D9" w:rsidP="00CF12D9">
            <w:pPr>
              <w:tabs>
                <w:tab w:val="left" w:pos="284"/>
              </w:tabs>
              <w:spacing w:line="276" w:lineRule="auto"/>
              <w:rPr>
                <w:rFonts w:ascii="Arial" w:eastAsia="Times New Roman" w:hAnsi="Arial" w:cs="Arial"/>
                <w:sz w:val="17"/>
                <w:szCs w:val="17"/>
              </w:rPr>
            </w:pPr>
          </w:p>
        </w:tc>
        <w:tc>
          <w:tcPr>
            <w:tcW w:w="3516" w:type="dxa"/>
            <w:tcBorders>
              <w:top w:val="single" w:sz="4" w:space="0" w:color="auto"/>
              <w:bottom w:val="single" w:sz="4" w:space="0" w:color="auto"/>
            </w:tcBorders>
            <w:shd w:val="clear" w:color="auto" w:fill="auto"/>
          </w:tcPr>
          <w:p w14:paraId="29038C22" w14:textId="1A90B34E" w:rsidR="00CF12D9" w:rsidRPr="007E6190" w:rsidRDefault="0055303D"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1 - 2: </w:t>
            </w:r>
            <w:r w:rsidRPr="007E6190">
              <w:rPr>
                <w:rFonts w:ascii="Arial" w:eastAsia="Times New Roman" w:hAnsi="Arial" w:cs="Arial"/>
                <w:sz w:val="17"/>
                <w:szCs w:val="17"/>
              </w:rPr>
              <w:tab/>
            </w:r>
            <w:r w:rsidRPr="007E6190">
              <w:rPr>
                <w:rFonts w:ascii="Arial" w:eastAsia="Times New Roman" w:hAnsi="Arial" w:cs="Arial"/>
                <w:sz w:val="17"/>
                <w:szCs w:val="17"/>
              </w:rPr>
              <w:tab/>
            </w:r>
            <w:r w:rsidR="00CF12D9" w:rsidRPr="007E6190">
              <w:rPr>
                <w:rFonts w:ascii="Arial" w:eastAsia="Times New Roman" w:hAnsi="Arial" w:cs="Arial"/>
                <w:sz w:val="17"/>
                <w:szCs w:val="17"/>
              </w:rPr>
              <w:t>1 (LE)</w:t>
            </w:r>
          </w:p>
          <w:p w14:paraId="0823AD87" w14:textId="7777777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4 - 5+: </w:t>
            </w:r>
            <w:r w:rsidRPr="007E6190">
              <w:rPr>
                <w:rFonts w:ascii="Arial" w:eastAsia="Times New Roman" w:hAnsi="Arial" w:cs="Arial"/>
                <w:sz w:val="17"/>
                <w:szCs w:val="17"/>
              </w:rPr>
              <w:tab/>
            </w:r>
            <w:r w:rsidRPr="007E6190">
              <w:rPr>
                <w:rFonts w:ascii="Arial" w:eastAsia="Times New Roman" w:hAnsi="Arial" w:cs="Arial"/>
                <w:sz w:val="17"/>
                <w:szCs w:val="17"/>
              </w:rPr>
              <w:tab/>
              <w:t>1 (LE)</w:t>
            </w:r>
          </w:p>
          <w:p w14:paraId="668DDA8E" w14:textId="7777777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p>
        </w:tc>
        <w:tc>
          <w:tcPr>
            <w:tcW w:w="3516" w:type="dxa"/>
            <w:tcBorders>
              <w:top w:val="single" w:sz="4" w:space="0" w:color="auto"/>
              <w:bottom w:val="single" w:sz="4" w:space="0" w:color="auto"/>
            </w:tcBorders>
            <w:shd w:val="clear" w:color="auto" w:fill="auto"/>
          </w:tcPr>
          <w:p w14:paraId="6B066601" w14:textId="5BC4B7DB"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bottom w:val="single" w:sz="4" w:space="0" w:color="auto"/>
            </w:tcBorders>
            <w:shd w:val="clear" w:color="auto" w:fill="auto"/>
          </w:tcPr>
          <w:p w14:paraId="6F842E32" w14:textId="4A3C6ADE"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r>
      <w:tr w:rsidR="00CF12D9" w:rsidRPr="007E6190" w14:paraId="2C3815DF" w14:textId="77777777" w:rsidTr="00CF12D9">
        <w:trPr>
          <w:trHeight w:val="243"/>
        </w:trPr>
        <w:tc>
          <w:tcPr>
            <w:tcW w:w="15354" w:type="dxa"/>
            <w:gridSpan w:val="5"/>
            <w:shd w:val="clear" w:color="auto" w:fill="auto"/>
          </w:tcPr>
          <w:p w14:paraId="77B66B1C" w14:textId="1CAF138C" w:rsidR="00CF12D9" w:rsidRPr="007E6190" w:rsidRDefault="0029439F" w:rsidP="00CF12D9">
            <w:pPr>
              <w:tabs>
                <w:tab w:val="left" w:pos="284"/>
                <w:tab w:val="left" w:pos="567"/>
                <w:tab w:val="left" w:pos="851"/>
                <w:tab w:val="left" w:pos="1134"/>
                <w:tab w:val="left" w:pos="2960"/>
                <w:tab w:val="right" w:pos="15138"/>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C</w:t>
            </w:r>
            <w:r w:rsidR="00CF12D9" w:rsidRPr="007E6190">
              <w:rPr>
                <w:rFonts w:ascii="Arial" w:eastAsia="Times New Roman" w:hAnsi="Arial" w:cs="Arial"/>
                <w:sz w:val="17"/>
                <w:szCs w:val="17"/>
              </w:rPr>
              <w:t>ontinued</w:t>
            </w:r>
          </w:p>
        </w:tc>
      </w:tr>
    </w:tbl>
    <w:p w14:paraId="550BBC6D" w14:textId="77777777" w:rsidR="00CF12D9" w:rsidRPr="007E6190" w:rsidRDefault="00CF12D9">
      <w:pPr>
        <w:rPr>
          <w:rFonts w:ascii="Arial" w:hAnsi="Arial"/>
          <w:sz w:val="17"/>
          <w:szCs w:val="17"/>
        </w:rPr>
      </w:pPr>
    </w:p>
    <w:p w14:paraId="50DF06FC" w14:textId="77777777" w:rsidR="00CF12D9" w:rsidRPr="007E6190" w:rsidRDefault="00CF12D9">
      <w:pPr>
        <w:rPr>
          <w:rFonts w:ascii="Arial" w:hAnsi="Arial"/>
          <w:sz w:val="17"/>
          <w:szCs w:val="17"/>
        </w:rPr>
      </w:pPr>
    </w:p>
    <w:p w14:paraId="171BC4B8" w14:textId="77777777" w:rsidR="00CF12D9" w:rsidRPr="007E6190" w:rsidRDefault="00CF12D9">
      <w:pPr>
        <w:rPr>
          <w:rFonts w:ascii="Arial" w:hAnsi="Arial"/>
          <w:sz w:val="17"/>
          <w:szCs w:val="17"/>
        </w:rPr>
      </w:pPr>
    </w:p>
    <w:p w14:paraId="1F569226" w14:textId="77777777" w:rsidR="00CF12D9" w:rsidRPr="007E6190" w:rsidRDefault="00CF12D9">
      <w:pPr>
        <w:rPr>
          <w:rFonts w:ascii="Arial" w:hAnsi="Arial"/>
          <w:sz w:val="17"/>
          <w:szCs w:val="17"/>
        </w:rPr>
      </w:pPr>
    </w:p>
    <w:tbl>
      <w:tblPr>
        <w:tblpPr w:leftFromText="180" w:rightFromText="180" w:vertAnchor="text" w:tblpY="1"/>
        <w:tblOverlap w:val="never"/>
        <w:tblW w:w="0" w:type="auto"/>
        <w:tblLook w:val="04A0" w:firstRow="1" w:lastRow="0" w:firstColumn="1" w:lastColumn="0" w:noHBand="0" w:noVBand="1"/>
      </w:tblPr>
      <w:tblGrid>
        <w:gridCol w:w="2045"/>
        <w:gridCol w:w="3516"/>
        <w:gridCol w:w="3516"/>
        <w:gridCol w:w="3516"/>
        <w:gridCol w:w="2761"/>
      </w:tblGrid>
      <w:tr w:rsidR="00CF12D9" w:rsidRPr="007E6190" w14:paraId="2E831526" w14:textId="77777777" w:rsidTr="00CF12D9">
        <w:trPr>
          <w:trHeight w:val="243"/>
        </w:trPr>
        <w:tc>
          <w:tcPr>
            <w:tcW w:w="15354" w:type="dxa"/>
            <w:gridSpan w:val="5"/>
            <w:shd w:val="clear" w:color="auto" w:fill="auto"/>
          </w:tcPr>
          <w:p w14:paraId="395C8C67" w14:textId="5312D1FF" w:rsidR="00CF12D9" w:rsidRPr="007E6190" w:rsidRDefault="0029439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C</w:t>
            </w:r>
            <w:r w:rsidR="00CF12D9" w:rsidRPr="007E6190">
              <w:rPr>
                <w:rFonts w:ascii="Arial" w:eastAsia="Times New Roman" w:hAnsi="Arial" w:cs="Arial"/>
                <w:sz w:val="17"/>
                <w:szCs w:val="17"/>
              </w:rPr>
              <w:t>ontinued</w:t>
            </w:r>
          </w:p>
        </w:tc>
      </w:tr>
      <w:tr w:rsidR="00CF12D9" w:rsidRPr="007E6190" w14:paraId="04D32551" w14:textId="77777777" w:rsidTr="00CA66A9">
        <w:trPr>
          <w:trHeight w:val="243"/>
        </w:trPr>
        <w:tc>
          <w:tcPr>
            <w:tcW w:w="2045" w:type="dxa"/>
            <w:vMerge w:val="restart"/>
            <w:shd w:val="clear" w:color="auto" w:fill="A6A6A6" w:themeFill="background1" w:themeFillShade="A6"/>
            <w:vAlign w:val="center"/>
          </w:tcPr>
          <w:p w14:paraId="535B7083" w14:textId="77777777" w:rsidR="00CF12D9" w:rsidRPr="007E6190" w:rsidRDefault="00CF12D9" w:rsidP="00CF12D9">
            <w:pPr>
              <w:tabs>
                <w:tab w:val="left" w:pos="284"/>
              </w:tabs>
              <w:spacing w:line="276" w:lineRule="auto"/>
              <w:rPr>
                <w:rFonts w:ascii="Arial" w:eastAsia="Times New Roman" w:hAnsi="Arial" w:cs="Arial"/>
                <w:b/>
                <w:bCs/>
                <w:sz w:val="18"/>
                <w:szCs w:val="17"/>
              </w:rPr>
            </w:pPr>
            <w:r w:rsidRPr="007E6190">
              <w:rPr>
                <w:rFonts w:ascii="Arial" w:eastAsia="Times New Roman" w:hAnsi="Arial" w:cs="Arial"/>
                <w:b/>
                <w:bCs/>
                <w:sz w:val="18"/>
                <w:szCs w:val="17"/>
              </w:rPr>
              <w:t xml:space="preserve">Program </w:t>
            </w:r>
          </w:p>
          <w:p w14:paraId="38430835" w14:textId="75F827FB" w:rsidR="00CF12D9" w:rsidRPr="007E6190" w:rsidRDefault="00CF12D9" w:rsidP="00CF12D9">
            <w:pPr>
              <w:tabs>
                <w:tab w:val="left" w:pos="284"/>
              </w:tabs>
              <w:spacing w:line="276" w:lineRule="auto"/>
              <w:rPr>
                <w:rFonts w:ascii="Arial" w:eastAsia="Times New Roman" w:hAnsi="Arial" w:cs="Arial"/>
                <w:i/>
                <w:iCs/>
                <w:sz w:val="18"/>
                <w:szCs w:val="17"/>
              </w:rPr>
            </w:pPr>
            <w:r w:rsidRPr="007E6190">
              <w:rPr>
                <w:rFonts w:ascii="Arial" w:eastAsia="Times New Roman" w:hAnsi="Arial" w:cs="Arial"/>
                <w:b/>
                <w:bCs/>
                <w:sz w:val="18"/>
                <w:szCs w:val="17"/>
              </w:rPr>
              <w:t>(Year)</w:t>
            </w:r>
          </w:p>
        </w:tc>
        <w:tc>
          <w:tcPr>
            <w:tcW w:w="3516" w:type="dxa"/>
            <w:vMerge w:val="restart"/>
            <w:shd w:val="clear" w:color="auto" w:fill="A6A6A6" w:themeFill="background1" w:themeFillShade="A6"/>
            <w:vAlign w:val="center"/>
          </w:tcPr>
          <w:p w14:paraId="7E9EB5F0" w14:textId="4C22B295" w:rsidR="00CF12D9" w:rsidRPr="007E6190" w:rsidRDefault="00CF12D9" w:rsidP="00CF12D9">
            <w:pPr>
              <w:tabs>
                <w:tab w:val="left" w:pos="284"/>
              </w:tabs>
              <w:spacing w:line="276" w:lineRule="auto"/>
              <w:rPr>
                <w:rFonts w:ascii="Arial" w:eastAsia="Times New Roman" w:hAnsi="Arial" w:cs="Arial"/>
                <w:sz w:val="18"/>
                <w:szCs w:val="17"/>
              </w:rPr>
            </w:pPr>
            <w:r w:rsidRPr="007E6190">
              <w:rPr>
                <w:rFonts w:ascii="Arial" w:eastAsia="Times New Roman" w:hAnsi="Arial" w:cs="Arial"/>
                <w:b/>
                <w:bCs/>
                <w:sz w:val="18"/>
                <w:szCs w:val="17"/>
              </w:rPr>
              <w:t>Intervention Details</w:t>
            </w:r>
          </w:p>
        </w:tc>
        <w:tc>
          <w:tcPr>
            <w:tcW w:w="3516" w:type="dxa"/>
            <w:tcBorders>
              <w:bottom w:val="single" w:sz="4" w:space="0" w:color="auto"/>
            </w:tcBorders>
            <w:shd w:val="clear" w:color="auto" w:fill="A6A6A6" w:themeFill="background1" w:themeFillShade="A6"/>
            <w:vAlign w:val="center"/>
          </w:tcPr>
          <w:p w14:paraId="29B6AC7A" w14:textId="6A29D545"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Dynamic warm-up</w:t>
            </w:r>
          </w:p>
        </w:tc>
        <w:tc>
          <w:tcPr>
            <w:tcW w:w="3516" w:type="dxa"/>
            <w:tcBorders>
              <w:bottom w:val="single" w:sz="4" w:space="0" w:color="auto"/>
            </w:tcBorders>
            <w:shd w:val="clear" w:color="auto" w:fill="A6A6A6" w:themeFill="background1" w:themeFillShade="A6"/>
            <w:vAlign w:val="center"/>
          </w:tcPr>
          <w:p w14:paraId="60039A90" w14:textId="61E79B6B"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Plyometrics</w:t>
            </w:r>
          </w:p>
        </w:tc>
        <w:tc>
          <w:tcPr>
            <w:tcW w:w="2761" w:type="dxa"/>
            <w:tcBorders>
              <w:bottom w:val="single" w:sz="4" w:space="0" w:color="auto"/>
            </w:tcBorders>
            <w:shd w:val="clear" w:color="auto" w:fill="A6A6A6" w:themeFill="background1" w:themeFillShade="A6"/>
            <w:vAlign w:val="center"/>
          </w:tcPr>
          <w:p w14:paraId="054D62C7" w14:textId="0D425288"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Balance</w:t>
            </w:r>
          </w:p>
        </w:tc>
      </w:tr>
      <w:tr w:rsidR="00CF12D9" w:rsidRPr="007E6190" w14:paraId="27116E3D" w14:textId="77777777" w:rsidTr="00CA66A9">
        <w:trPr>
          <w:trHeight w:val="243"/>
        </w:trPr>
        <w:tc>
          <w:tcPr>
            <w:tcW w:w="2045" w:type="dxa"/>
            <w:vMerge/>
            <w:shd w:val="clear" w:color="auto" w:fill="A6A6A6" w:themeFill="background1" w:themeFillShade="A6"/>
          </w:tcPr>
          <w:p w14:paraId="7482BA23" w14:textId="77777777" w:rsidR="00CF12D9" w:rsidRPr="007E6190" w:rsidRDefault="00CF12D9" w:rsidP="00CF12D9">
            <w:pPr>
              <w:tabs>
                <w:tab w:val="left" w:pos="284"/>
              </w:tabs>
              <w:spacing w:line="276" w:lineRule="auto"/>
              <w:rPr>
                <w:rFonts w:ascii="Arial" w:eastAsia="Times New Roman" w:hAnsi="Arial" w:cs="Arial"/>
                <w:i/>
                <w:iCs/>
                <w:sz w:val="18"/>
                <w:szCs w:val="17"/>
              </w:rPr>
            </w:pPr>
          </w:p>
        </w:tc>
        <w:tc>
          <w:tcPr>
            <w:tcW w:w="3516" w:type="dxa"/>
            <w:vMerge/>
            <w:shd w:val="clear" w:color="auto" w:fill="A6A6A6" w:themeFill="background1" w:themeFillShade="A6"/>
          </w:tcPr>
          <w:p w14:paraId="562BCAEC" w14:textId="77777777" w:rsidR="00CF12D9" w:rsidRPr="007E6190" w:rsidRDefault="00CF12D9" w:rsidP="00CF12D9">
            <w:pPr>
              <w:tabs>
                <w:tab w:val="left" w:pos="284"/>
              </w:tabs>
              <w:spacing w:line="276" w:lineRule="auto"/>
              <w:rPr>
                <w:rFonts w:ascii="Arial" w:eastAsia="Times New Roman" w:hAnsi="Arial" w:cs="Arial"/>
                <w:sz w:val="18"/>
                <w:szCs w:val="17"/>
              </w:rPr>
            </w:pPr>
          </w:p>
        </w:tc>
        <w:tc>
          <w:tcPr>
            <w:tcW w:w="3516" w:type="dxa"/>
            <w:tcBorders>
              <w:bottom w:val="single" w:sz="4" w:space="0" w:color="auto"/>
            </w:tcBorders>
            <w:shd w:val="clear" w:color="auto" w:fill="A6A6A6" w:themeFill="background1" w:themeFillShade="A6"/>
            <w:vAlign w:val="center"/>
          </w:tcPr>
          <w:p w14:paraId="6914A376" w14:textId="4464EC25"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Strength</w:t>
            </w:r>
          </w:p>
        </w:tc>
        <w:tc>
          <w:tcPr>
            <w:tcW w:w="3516" w:type="dxa"/>
            <w:tcBorders>
              <w:bottom w:val="single" w:sz="4" w:space="0" w:color="auto"/>
            </w:tcBorders>
            <w:shd w:val="clear" w:color="auto" w:fill="A6A6A6" w:themeFill="background1" w:themeFillShade="A6"/>
            <w:vAlign w:val="center"/>
          </w:tcPr>
          <w:p w14:paraId="57CFDD01" w14:textId="6EC41EE1"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Agility</w:t>
            </w:r>
          </w:p>
        </w:tc>
        <w:tc>
          <w:tcPr>
            <w:tcW w:w="2761" w:type="dxa"/>
            <w:tcBorders>
              <w:bottom w:val="single" w:sz="4" w:space="0" w:color="auto"/>
            </w:tcBorders>
            <w:shd w:val="clear" w:color="auto" w:fill="A6A6A6" w:themeFill="background1" w:themeFillShade="A6"/>
            <w:vAlign w:val="center"/>
          </w:tcPr>
          <w:p w14:paraId="5C5E41DC" w14:textId="74E19CF7" w:rsidR="00CF12D9" w:rsidRPr="007E6190" w:rsidRDefault="00CF12D9" w:rsidP="00CF12D9">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Flexibility</w:t>
            </w:r>
          </w:p>
        </w:tc>
      </w:tr>
      <w:tr w:rsidR="00D94B2A" w:rsidRPr="007E6190" w14:paraId="79EE2454" w14:textId="77777777" w:rsidTr="00DA02C4">
        <w:trPr>
          <w:trHeight w:val="243"/>
        </w:trPr>
        <w:tc>
          <w:tcPr>
            <w:tcW w:w="2045" w:type="dxa"/>
            <w:vMerge w:val="restart"/>
            <w:shd w:val="clear" w:color="auto" w:fill="auto"/>
          </w:tcPr>
          <w:p w14:paraId="6E6C24BD" w14:textId="547D254B" w:rsidR="00D94B2A" w:rsidRPr="007E6190" w:rsidRDefault="00D94B2A"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 xml:space="preserve">OSTRC Shoulder Injury Prevention Program </w:t>
            </w:r>
            <w:r w:rsidRPr="007E6190">
              <w:rPr>
                <w:rFonts w:ascii="Arial" w:eastAsia="Times New Roman" w:hAnsi="Arial" w:cs="Arial"/>
                <w:i/>
                <w:iCs/>
                <w:sz w:val="17"/>
                <w:szCs w:val="17"/>
              </w:rPr>
              <w:br/>
            </w: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2016)</w:t>
            </w:r>
            <w:r w:rsidR="00F85176" w:rsidRPr="007E6190">
              <w:rPr>
                <w:rFonts w:ascii="Arial" w:eastAsia="Times New Roman" w:hAnsi="Arial" w:cs="Arial"/>
                <w:i/>
                <w:iCs/>
                <w:sz w:val="17"/>
                <w:szCs w:val="17"/>
                <w:vertAlign w:val="superscript"/>
              </w:rPr>
              <w:t>19</w:t>
            </w:r>
            <w:proofErr w:type="gramEnd"/>
          </w:p>
          <w:p w14:paraId="45CA61C4"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val="restart"/>
            <w:shd w:val="clear" w:color="auto" w:fill="auto"/>
          </w:tcPr>
          <w:p w14:paraId="001586D5"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10 min. warm-up to prevent shoulder injury by improving glenohumeral internal and external rotation, scapular muscle strength, kinetic chain and thoracic mobility. Additional difficulty levels.</w:t>
            </w:r>
          </w:p>
          <w:p w14:paraId="54E238B3" w14:textId="143F726A"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3 time</w:t>
            </w:r>
            <w:r w:rsidR="00107154" w:rsidRPr="007E6190">
              <w:rPr>
                <w:rFonts w:ascii="Arial" w:eastAsia="Times New Roman" w:hAnsi="Arial" w:cs="Arial"/>
                <w:sz w:val="17"/>
                <w:szCs w:val="17"/>
              </w:rPr>
              <w:t>s</w:t>
            </w:r>
            <w:r w:rsidRPr="007E6190">
              <w:rPr>
                <w:rFonts w:ascii="Arial" w:eastAsia="Times New Roman" w:hAnsi="Arial" w:cs="Arial"/>
                <w:sz w:val="17"/>
                <w:szCs w:val="17"/>
              </w:rPr>
              <w:t xml:space="preserve"> per week prior to throwing activities for 7 months. </w:t>
            </w:r>
            <w:r w:rsidRPr="007E6190">
              <w:rPr>
                <w:rFonts w:ascii="Arial" w:eastAsia="Times New Roman" w:hAnsi="Arial" w:cs="Arial"/>
                <w:sz w:val="17"/>
                <w:szCs w:val="17"/>
              </w:rPr>
              <w:br/>
              <w:t>CPL: 64% - 93%</w:t>
            </w:r>
          </w:p>
        </w:tc>
        <w:tc>
          <w:tcPr>
            <w:tcW w:w="3516" w:type="dxa"/>
            <w:tcBorders>
              <w:bottom w:val="single" w:sz="4" w:space="0" w:color="auto"/>
            </w:tcBorders>
            <w:shd w:val="clear" w:color="auto" w:fill="auto"/>
          </w:tcPr>
          <w:p w14:paraId="05A60206"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516" w:type="dxa"/>
            <w:tcBorders>
              <w:bottom w:val="single" w:sz="4" w:space="0" w:color="auto"/>
            </w:tcBorders>
            <w:shd w:val="clear" w:color="auto" w:fill="auto"/>
          </w:tcPr>
          <w:p w14:paraId="4CA85CDF"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bottom w:val="single" w:sz="4" w:space="0" w:color="auto"/>
            </w:tcBorders>
            <w:shd w:val="clear" w:color="auto" w:fill="auto"/>
          </w:tcPr>
          <w:p w14:paraId="71FFB5CB" w14:textId="4F5B922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r>
      <w:tr w:rsidR="00D94B2A" w:rsidRPr="007E6190" w14:paraId="53286195" w14:textId="77777777" w:rsidTr="00DA02C4">
        <w:trPr>
          <w:trHeight w:val="243"/>
        </w:trPr>
        <w:tc>
          <w:tcPr>
            <w:tcW w:w="2045" w:type="dxa"/>
            <w:vMerge/>
            <w:shd w:val="clear" w:color="auto" w:fill="auto"/>
          </w:tcPr>
          <w:p w14:paraId="3FF4A6D2"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auto"/>
          </w:tcPr>
          <w:p w14:paraId="27B0AD51"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auto"/>
          </w:tcPr>
          <w:p w14:paraId="3FF5CCE6" w14:textId="0990BD09"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1 -   6: 3 EX (core, UE)</w:t>
            </w:r>
            <w:r w:rsidRPr="007E6190">
              <w:rPr>
                <w:rFonts w:ascii="Arial" w:eastAsia="Times New Roman" w:hAnsi="Arial" w:cs="Arial"/>
                <w:sz w:val="17"/>
                <w:szCs w:val="17"/>
              </w:rPr>
              <w:br/>
            </w:r>
            <w:r w:rsidRPr="007E6190">
              <w:rPr>
                <w:rFonts w:ascii="Arial" w:eastAsia="Times New Roman" w:hAnsi="Arial" w:cs="Arial"/>
                <w:sz w:val="17"/>
                <w:szCs w:val="17"/>
              </w:rPr>
              <w:tab/>
              <w:t>wk. 7 - 12: 3 EX (core, UE)</w:t>
            </w:r>
            <w:r w:rsidRPr="007E6190">
              <w:rPr>
                <w:rFonts w:ascii="Arial" w:eastAsia="Times New Roman" w:hAnsi="Arial" w:cs="Arial"/>
                <w:sz w:val="17"/>
                <w:szCs w:val="17"/>
              </w:rPr>
              <w:br/>
            </w:r>
            <w:r w:rsidRPr="007E6190">
              <w:rPr>
                <w:rFonts w:ascii="Arial" w:eastAsia="Times New Roman" w:hAnsi="Arial" w:cs="Arial"/>
                <w:sz w:val="17"/>
                <w:szCs w:val="17"/>
              </w:rPr>
              <w:tab/>
              <w:t>wk. 13-18: 3 EX (core, UE)</w:t>
            </w:r>
            <w:r w:rsidRPr="007E6190">
              <w:rPr>
                <w:rFonts w:ascii="Arial" w:eastAsia="Times New Roman" w:hAnsi="Arial" w:cs="Arial"/>
                <w:sz w:val="17"/>
                <w:szCs w:val="17"/>
              </w:rPr>
              <w:br/>
            </w:r>
            <w:r w:rsidRPr="007E6190">
              <w:rPr>
                <w:rFonts w:ascii="Arial" w:eastAsia="Times New Roman" w:hAnsi="Arial" w:cs="Arial"/>
                <w:sz w:val="17"/>
                <w:szCs w:val="17"/>
              </w:rPr>
              <w:tab/>
              <w:t>wk.    &gt;18: EX of choice</w:t>
            </w:r>
          </w:p>
        </w:tc>
        <w:tc>
          <w:tcPr>
            <w:tcW w:w="3516" w:type="dxa"/>
            <w:tcBorders>
              <w:top w:val="single" w:sz="4" w:space="0" w:color="auto"/>
            </w:tcBorders>
            <w:shd w:val="clear" w:color="auto" w:fill="auto"/>
          </w:tcPr>
          <w:p w14:paraId="53C2708A"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tcBorders>
            <w:shd w:val="clear" w:color="auto" w:fill="auto"/>
          </w:tcPr>
          <w:p w14:paraId="656447EE" w14:textId="0ADCB013"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wk</w:t>
            </w:r>
            <w:proofErr w:type="gramEnd"/>
            <w:r w:rsidRPr="007E6190">
              <w:rPr>
                <w:rFonts w:ascii="Arial" w:eastAsia="Times New Roman" w:hAnsi="Arial" w:cs="Arial"/>
                <w:sz w:val="17"/>
                <w:szCs w:val="17"/>
              </w:rPr>
              <w:t xml:space="preserve">.   1 </w:t>
            </w:r>
            <w:proofErr w:type="gramStart"/>
            <w:r w:rsidRPr="007E6190">
              <w:rPr>
                <w:rFonts w:ascii="Arial" w:eastAsia="Times New Roman" w:hAnsi="Arial" w:cs="Arial"/>
                <w:sz w:val="17"/>
                <w:szCs w:val="17"/>
              </w:rPr>
              <w:t>-  6</w:t>
            </w:r>
            <w:proofErr w:type="gramEnd"/>
            <w:r w:rsidRPr="007E6190">
              <w:rPr>
                <w:rFonts w:ascii="Arial" w:eastAsia="Times New Roman" w:hAnsi="Arial" w:cs="Arial"/>
                <w:sz w:val="17"/>
                <w:szCs w:val="17"/>
              </w:rPr>
              <w:t>:</w:t>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2 EX (UE)</w:t>
            </w:r>
            <w:r w:rsidRPr="007E6190">
              <w:rPr>
                <w:rFonts w:ascii="Arial" w:eastAsia="Times New Roman" w:hAnsi="Arial" w:cs="Arial"/>
                <w:sz w:val="17"/>
                <w:szCs w:val="17"/>
              </w:rPr>
              <w:br/>
              <w:t xml:space="preserve">wk.   7 - 12: </w:t>
            </w:r>
            <w:r w:rsidRPr="007E6190">
              <w:rPr>
                <w:rFonts w:ascii="Arial" w:eastAsia="Times New Roman" w:hAnsi="Arial" w:cs="Arial"/>
                <w:sz w:val="17"/>
                <w:szCs w:val="17"/>
              </w:rPr>
              <w:tab/>
              <w:t>2 EX (UE)</w:t>
            </w:r>
            <w:r w:rsidRPr="007E6190">
              <w:rPr>
                <w:rFonts w:ascii="Arial" w:eastAsia="Times New Roman" w:hAnsi="Arial" w:cs="Arial"/>
                <w:sz w:val="17"/>
                <w:szCs w:val="17"/>
              </w:rPr>
              <w:br/>
              <w:t>wk. 13 - 18:</w:t>
            </w:r>
            <w:r w:rsidRPr="007E6190">
              <w:rPr>
                <w:rFonts w:ascii="Arial" w:eastAsia="Times New Roman" w:hAnsi="Arial" w:cs="Arial"/>
                <w:sz w:val="17"/>
                <w:szCs w:val="17"/>
              </w:rPr>
              <w:tab/>
              <w:t>2 EX (UE)</w:t>
            </w:r>
            <w:r w:rsidRPr="007E6190">
              <w:rPr>
                <w:rFonts w:ascii="Arial" w:eastAsia="Times New Roman" w:hAnsi="Arial" w:cs="Arial"/>
                <w:sz w:val="17"/>
                <w:szCs w:val="17"/>
              </w:rPr>
              <w:br/>
              <w:t xml:space="preserve">wk. 18 - 24: </w:t>
            </w:r>
            <w:r w:rsidRPr="007E6190">
              <w:rPr>
                <w:rFonts w:ascii="Arial" w:eastAsia="Times New Roman" w:hAnsi="Arial" w:cs="Arial"/>
                <w:sz w:val="17"/>
                <w:szCs w:val="17"/>
              </w:rPr>
              <w:tab/>
              <w:t>1 EX (UE)</w:t>
            </w:r>
            <w:r w:rsidRPr="007E6190">
              <w:rPr>
                <w:rFonts w:ascii="Arial" w:eastAsia="Times New Roman" w:hAnsi="Arial" w:cs="Arial"/>
                <w:sz w:val="17"/>
                <w:szCs w:val="17"/>
              </w:rPr>
              <w:br/>
              <w:t xml:space="preserve">wk. &gt;18/24: </w:t>
            </w:r>
            <w:r w:rsidRPr="007E6190">
              <w:rPr>
                <w:rFonts w:ascii="Arial" w:eastAsia="Times New Roman" w:hAnsi="Arial" w:cs="Arial"/>
                <w:sz w:val="17"/>
                <w:szCs w:val="17"/>
              </w:rPr>
              <w:tab/>
              <w:t>EX of choice</w:t>
            </w:r>
          </w:p>
        </w:tc>
      </w:tr>
      <w:tr w:rsidR="00D94B2A" w:rsidRPr="007E6190" w14:paraId="304772AF" w14:textId="77777777" w:rsidTr="00DA02C4">
        <w:trPr>
          <w:trHeight w:val="243"/>
        </w:trPr>
        <w:tc>
          <w:tcPr>
            <w:tcW w:w="2045" w:type="dxa"/>
            <w:vMerge w:val="restart"/>
            <w:shd w:val="clear" w:color="auto" w:fill="D9D9D9" w:themeFill="background1" w:themeFillShade="D9"/>
          </w:tcPr>
          <w:p w14:paraId="3D16599C"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Østerås et al. </w:t>
            </w:r>
          </w:p>
          <w:p w14:paraId="4658EACE" w14:textId="48C70FF1" w:rsidR="00D94B2A" w:rsidRPr="007E6190" w:rsidRDefault="00D94B2A"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2015)</w:t>
            </w:r>
            <w:r w:rsidR="00F85176" w:rsidRPr="007E6190">
              <w:rPr>
                <w:rFonts w:ascii="Arial" w:eastAsia="Times New Roman" w:hAnsi="Arial" w:cs="Arial"/>
                <w:i/>
                <w:iCs/>
                <w:sz w:val="17"/>
                <w:szCs w:val="17"/>
                <w:vertAlign w:val="superscript"/>
              </w:rPr>
              <w:t>4</w:t>
            </w:r>
            <w:r w:rsidR="00C726C1">
              <w:rPr>
                <w:rFonts w:ascii="Arial" w:eastAsia="Times New Roman" w:hAnsi="Arial" w:cs="Arial"/>
                <w:i/>
                <w:iCs/>
                <w:sz w:val="17"/>
                <w:szCs w:val="17"/>
                <w:vertAlign w:val="superscript"/>
              </w:rPr>
              <w:t>5</w:t>
            </w:r>
            <w:proofErr w:type="gramEnd"/>
          </w:p>
        </w:tc>
        <w:tc>
          <w:tcPr>
            <w:tcW w:w="3516" w:type="dxa"/>
            <w:vMerge w:val="restart"/>
            <w:shd w:val="clear" w:color="auto" w:fill="D9D9D9" w:themeFill="background1" w:themeFillShade="D9"/>
          </w:tcPr>
          <w:p w14:paraId="32D640E7"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10 - 15 min. shoulder muscle strength program as a prolonged warm-up.</w:t>
            </w:r>
          </w:p>
          <w:p w14:paraId="5C34C9A9" w14:textId="6084BC40"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3 times per week for 8 months.</w:t>
            </w:r>
            <w:r w:rsidRPr="007E6190">
              <w:rPr>
                <w:rFonts w:ascii="Arial" w:eastAsia="Times New Roman" w:hAnsi="Arial" w:cs="Arial"/>
                <w:sz w:val="17"/>
                <w:szCs w:val="17"/>
              </w:rPr>
              <w:br/>
              <w:t>COL: 71%</w:t>
            </w:r>
          </w:p>
        </w:tc>
        <w:tc>
          <w:tcPr>
            <w:tcW w:w="3516" w:type="dxa"/>
            <w:tcBorders>
              <w:bottom w:val="single" w:sz="4" w:space="0" w:color="auto"/>
            </w:tcBorders>
            <w:shd w:val="clear" w:color="auto" w:fill="D9D9D9" w:themeFill="background1" w:themeFillShade="D9"/>
          </w:tcPr>
          <w:p w14:paraId="702936A7" w14:textId="5F36D763"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516" w:type="dxa"/>
            <w:tcBorders>
              <w:bottom w:val="single" w:sz="4" w:space="0" w:color="auto"/>
            </w:tcBorders>
            <w:shd w:val="clear" w:color="auto" w:fill="D9D9D9" w:themeFill="background1" w:themeFillShade="D9"/>
          </w:tcPr>
          <w:p w14:paraId="782291D6" w14:textId="55F1DFA2"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bottom w:val="single" w:sz="4" w:space="0" w:color="auto"/>
            </w:tcBorders>
            <w:shd w:val="clear" w:color="auto" w:fill="D9D9D9" w:themeFill="background1" w:themeFillShade="D9"/>
          </w:tcPr>
          <w:p w14:paraId="6141B19B" w14:textId="0703E148"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r>
      <w:tr w:rsidR="00D94B2A" w:rsidRPr="007E6190" w14:paraId="7FFCDCE1" w14:textId="77777777" w:rsidTr="00DA02C4">
        <w:trPr>
          <w:trHeight w:val="243"/>
        </w:trPr>
        <w:tc>
          <w:tcPr>
            <w:tcW w:w="2045" w:type="dxa"/>
            <w:vMerge/>
            <w:shd w:val="clear" w:color="auto" w:fill="D9D9D9" w:themeFill="background1" w:themeFillShade="D9"/>
          </w:tcPr>
          <w:p w14:paraId="40076237"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D9D9D9" w:themeFill="background1" w:themeFillShade="D9"/>
          </w:tcPr>
          <w:p w14:paraId="764FAC1F"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D9D9D9" w:themeFill="background1" w:themeFillShade="D9"/>
          </w:tcPr>
          <w:p w14:paraId="698B20CA" w14:textId="698FDC38"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EX (UE, core)</w:t>
            </w:r>
          </w:p>
        </w:tc>
        <w:tc>
          <w:tcPr>
            <w:tcW w:w="3516" w:type="dxa"/>
            <w:tcBorders>
              <w:top w:val="single" w:sz="4" w:space="0" w:color="auto"/>
            </w:tcBorders>
            <w:shd w:val="clear" w:color="auto" w:fill="D9D9D9" w:themeFill="background1" w:themeFillShade="D9"/>
          </w:tcPr>
          <w:p w14:paraId="1975C538" w14:textId="4F0039F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tcBorders>
            <w:shd w:val="clear" w:color="auto" w:fill="D9D9D9" w:themeFill="background1" w:themeFillShade="D9"/>
          </w:tcPr>
          <w:p w14:paraId="561BB508" w14:textId="3AE63038"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None</w:t>
            </w:r>
          </w:p>
        </w:tc>
      </w:tr>
      <w:tr w:rsidR="00D94B2A" w:rsidRPr="007E6190" w14:paraId="391ABDEB" w14:textId="77777777" w:rsidTr="00DA02C4">
        <w:trPr>
          <w:trHeight w:val="57"/>
        </w:trPr>
        <w:tc>
          <w:tcPr>
            <w:tcW w:w="2045" w:type="dxa"/>
            <w:vMerge w:val="restart"/>
            <w:shd w:val="clear" w:color="auto" w:fill="auto"/>
          </w:tcPr>
          <w:p w14:paraId="4F346F17"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Pasanen et al. </w:t>
            </w:r>
          </w:p>
          <w:p w14:paraId="299696A8" w14:textId="3D6E4A23" w:rsidR="00D94B2A" w:rsidRPr="007E6190" w:rsidRDefault="00D94B2A"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2008)</w:t>
            </w:r>
            <w:r w:rsidR="007066AF" w:rsidRPr="007E6190">
              <w:rPr>
                <w:rFonts w:ascii="Arial" w:eastAsia="Times New Roman" w:hAnsi="Arial" w:cs="Arial"/>
                <w:i/>
                <w:iCs/>
                <w:sz w:val="17"/>
                <w:szCs w:val="17"/>
                <w:vertAlign w:val="superscript"/>
              </w:rPr>
              <w:t>22</w:t>
            </w:r>
            <w:proofErr w:type="gramEnd"/>
          </w:p>
        </w:tc>
        <w:tc>
          <w:tcPr>
            <w:tcW w:w="3516" w:type="dxa"/>
            <w:vMerge w:val="restart"/>
            <w:shd w:val="clear" w:color="auto" w:fill="auto"/>
          </w:tcPr>
          <w:p w14:paraId="111E6195" w14:textId="77777777" w:rsidR="00D94B2A" w:rsidRPr="007E6190" w:rsidRDefault="00D94B2A" w:rsidP="00A66DA4">
            <w:pPr>
              <w:tabs>
                <w:tab w:val="left" w:pos="284"/>
              </w:tabs>
              <w:spacing w:line="276" w:lineRule="auto"/>
              <w:rPr>
                <w:rFonts w:ascii="Arial" w:eastAsia="Times New Roman" w:hAnsi="Arial" w:cs="Arial"/>
                <w:sz w:val="17"/>
                <w:szCs w:val="17"/>
              </w:rPr>
            </w:pPr>
            <w:proofErr w:type="gramStart"/>
            <w:r w:rsidRPr="007E6190">
              <w:rPr>
                <w:rFonts w:ascii="Arial" w:eastAsia="Times New Roman" w:hAnsi="Arial" w:cs="Arial"/>
                <w:sz w:val="17"/>
                <w:szCs w:val="17"/>
              </w:rPr>
              <w:t>20 - 30 min.</w:t>
            </w:r>
            <w:proofErr w:type="gramEnd"/>
            <w:r w:rsidRPr="007E6190">
              <w:rPr>
                <w:rFonts w:ascii="Arial" w:eastAsia="Times New Roman" w:hAnsi="Arial" w:cs="Arial"/>
                <w:sz w:val="17"/>
                <w:szCs w:val="17"/>
              </w:rPr>
              <w:t xml:space="preserve"> neuromuscular warm-up program to enhance motor skills, body control, activation and preparation of the neuromuscular system for sports specific maneuvers with 3 difficulty levels. </w:t>
            </w:r>
          </w:p>
          <w:p w14:paraId="55924D98"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2 - 3 times per week for 6 months. </w:t>
            </w:r>
            <w:r w:rsidRPr="007E6190">
              <w:rPr>
                <w:rFonts w:ascii="Arial" w:eastAsia="Times New Roman" w:hAnsi="Arial" w:cs="Arial"/>
                <w:sz w:val="17"/>
                <w:szCs w:val="17"/>
              </w:rPr>
              <w:br/>
              <w:t>CPL: 43% - 82%</w:t>
            </w:r>
          </w:p>
        </w:tc>
        <w:tc>
          <w:tcPr>
            <w:tcW w:w="3516" w:type="dxa"/>
            <w:tcBorders>
              <w:bottom w:val="single" w:sz="4" w:space="0" w:color="auto"/>
            </w:tcBorders>
            <w:shd w:val="clear" w:color="auto" w:fill="auto"/>
          </w:tcPr>
          <w:p w14:paraId="68B7B076"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Jogging </w:t>
            </w:r>
          </w:p>
          <w:p w14:paraId="69F97C73" w14:textId="32970DED"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8 running technique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p>
          <w:p w14:paraId="232842F6"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Speed run </w:t>
            </w:r>
          </w:p>
        </w:tc>
        <w:tc>
          <w:tcPr>
            <w:tcW w:w="3516" w:type="dxa"/>
            <w:tcBorders>
              <w:bottom w:val="single" w:sz="4" w:space="0" w:color="auto"/>
            </w:tcBorders>
            <w:shd w:val="clear" w:color="auto" w:fill="auto"/>
          </w:tcPr>
          <w:p w14:paraId="5A9DA285"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of 3 EX</w:t>
            </w:r>
          </w:p>
        </w:tc>
        <w:tc>
          <w:tcPr>
            <w:tcW w:w="2761" w:type="dxa"/>
            <w:tcBorders>
              <w:bottom w:val="single" w:sz="4" w:space="0" w:color="auto"/>
            </w:tcBorders>
            <w:shd w:val="clear" w:color="auto" w:fill="auto"/>
          </w:tcPr>
          <w:p w14:paraId="6C70A945" w14:textId="2424E0FD"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 xml:space="preserve">1 of 3 EX (even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DC4709">
              <w:rPr>
                <w:rFonts w:ascii="Arial" w:eastAsia="Times New Roman" w:hAnsi="Arial" w:cs="Arial"/>
                <w:sz w:val="17"/>
                <w:szCs w:val="17"/>
              </w:rPr>
              <w:tab/>
            </w:r>
            <w:r w:rsidRPr="007E6190">
              <w:rPr>
                <w:rFonts w:ascii="Arial" w:eastAsia="Times New Roman" w:hAnsi="Arial" w:cs="Arial"/>
                <w:sz w:val="17"/>
                <w:szCs w:val="17"/>
              </w:rPr>
              <w:t>surface</w:t>
            </w:r>
            <w:r w:rsidR="00DC4709">
              <w:rPr>
                <w:rFonts w:ascii="Arial" w:eastAsia="Times New Roman" w:hAnsi="Arial" w:cs="Arial"/>
                <w:sz w:val="17"/>
                <w:szCs w:val="17"/>
              </w:rPr>
              <w:t xml:space="preserve">, balance </w:t>
            </w:r>
            <w:r w:rsidR="00DC4709">
              <w:rPr>
                <w:rFonts w:ascii="Arial" w:eastAsia="Times New Roman" w:hAnsi="Arial" w:cs="Arial"/>
                <w:sz w:val="17"/>
                <w:szCs w:val="17"/>
              </w:rPr>
              <w:tab/>
            </w:r>
            <w:r w:rsidR="00DC4709">
              <w:rPr>
                <w:rFonts w:ascii="Arial" w:eastAsia="Times New Roman" w:hAnsi="Arial" w:cs="Arial"/>
                <w:sz w:val="17"/>
                <w:szCs w:val="17"/>
              </w:rPr>
              <w:tab/>
            </w:r>
            <w:r w:rsidR="00DC4709">
              <w:rPr>
                <w:rFonts w:ascii="Arial" w:eastAsia="Times New Roman" w:hAnsi="Arial" w:cs="Arial"/>
                <w:sz w:val="17"/>
                <w:szCs w:val="17"/>
              </w:rPr>
              <w:tab/>
            </w:r>
            <w:r w:rsidR="00DC4709">
              <w:rPr>
                <w:rFonts w:ascii="Arial" w:eastAsia="Times New Roman" w:hAnsi="Arial" w:cs="Arial"/>
                <w:sz w:val="17"/>
                <w:szCs w:val="17"/>
              </w:rPr>
              <w:tab/>
              <w:t xml:space="preserve">board, medicine </w:t>
            </w:r>
            <w:r w:rsidR="00190D4E">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ball)</w:t>
            </w:r>
          </w:p>
        </w:tc>
      </w:tr>
      <w:tr w:rsidR="00D94B2A" w:rsidRPr="007E6190" w14:paraId="20750108" w14:textId="77777777" w:rsidTr="00DA02C4">
        <w:trPr>
          <w:trHeight w:val="57"/>
        </w:trPr>
        <w:tc>
          <w:tcPr>
            <w:tcW w:w="2045" w:type="dxa"/>
            <w:vMerge/>
            <w:shd w:val="clear" w:color="auto" w:fill="auto"/>
          </w:tcPr>
          <w:p w14:paraId="51F4B1F8"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auto"/>
          </w:tcPr>
          <w:p w14:paraId="335C4984"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auto"/>
          </w:tcPr>
          <w:p w14:paraId="767D1F4C"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of 3 EX (LE)</w:t>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of 3 EX (core)</w:t>
            </w:r>
          </w:p>
        </w:tc>
        <w:tc>
          <w:tcPr>
            <w:tcW w:w="3516" w:type="dxa"/>
            <w:tcBorders>
              <w:top w:val="single" w:sz="4" w:space="0" w:color="auto"/>
            </w:tcBorders>
            <w:shd w:val="clear" w:color="auto" w:fill="auto"/>
          </w:tcPr>
          <w:p w14:paraId="3926985A"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761" w:type="dxa"/>
            <w:tcBorders>
              <w:top w:val="single" w:sz="4" w:space="0" w:color="auto"/>
            </w:tcBorders>
            <w:shd w:val="clear" w:color="auto" w:fill="auto"/>
          </w:tcPr>
          <w:p w14:paraId="18AF8459" w14:textId="6407C96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Only for impair</w:t>
            </w:r>
            <w:r w:rsidR="00DC4709">
              <w:rPr>
                <w:rFonts w:ascii="Arial" w:eastAsia="Times New Roman" w:hAnsi="Arial" w:cs="Arial"/>
                <w:sz w:val="17"/>
                <w:szCs w:val="17"/>
              </w:rPr>
              <w:t>ed players</w:t>
            </w:r>
            <w:r w:rsidR="00DC4709">
              <w:rPr>
                <w:rFonts w:ascii="Arial" w:eastAsia="Times New Roman" w:hAnsi="Arial" w:cs="Arial"/>
                <w:sz w:val="17"/>
                <w:szCs w:val="17"/>
              </w:rPr>
              <w:br/>
            </w:r>
            <w:r w:rsidR="00DC4709">
              <w:rPr>
                <w:rFonts w:ascii="Arial" w:eastAsia="Times New Roman" w:hAnsi="Arial" w:cs="Arial"/>
                <w:sz w:val="17"/>
                <w:szCs w:val="17"/>
              </w:rPr>
              <w:tab/>
            </w:r>
            <w:r w:rsidR="00DC4709">
              <w:rPr>
                <w:rFonts w:ascii="Arial" w:eastAsia="Times New Roman" w:hAnsi="Arial" w:cs="Arial"/>
                <w:sz w:val="17"/>
                <w:szCs w:val="17"/>
              </w:rPr>
              <w:tab/>
            </w:r>
            <w:r w:rsidR="00190D4E">
              <w:rPr>
                <w:rFonts w:ascii="Arial" w:eastAsia="Times New Roman" w:hAnsi="Arial" w:cs="Arial"/>
                <w:sz w:val="17"/>
                <w:szCs w:val="17"/>
              </w:rPr>
              <w:tab/>
            </w:r>
            <w:r w:rsidR="00DC4709">
              <w:rPr>
                <w:rFonts w:ascii="Arial" w:eastAsia="Times New Roman" w:hAnsi="Arial" w:cs="Arial"/>
                <w:sz w:val="17"/>
                <w:szCs w:val="17"/>
              </w:rPr>
              <w:tab/>
              <w:t xml:space="preserve">3 EX (LE, hip, </w:t>
            </w:r>
            <w:r w:rsidR="00190D4E">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back)</w:t>
            </w:r>
          </w:p>
        </w:tc>
      </w:tr>
      <w:tr w:rsidR="00D94B2A" w:rsidRPr="007E6190" w14:paraId="7B12D513" w14:textId="77777777" w:rsidTr="00DA02C4">
        <w:trPr>
          <w:trHeight w:val="57"/>
        </w:trPr>
        <w:tc>
          <w:tcPr>
            <w:tcW w:w="2045" w:type="dxa"/>
            <w:vMerge w:val="restart"/>
            <w:shd w:val="clear" w:color="auto" w:fill="D9D9D9" w:themeFill="background1" w:themeFillShade="D9"/>
          </w:tcPr>
          <w:p w14:paraId="43B55A4F" w14:textId="77777777" w:rsidR="00D94B2A" w:rsidRPr="007E6190" w:rsidRDefault="00D94B2A"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PEP Program </w:t>
            </w:r>
          </w:p>
          <w:p w14:paraId="1F5670B4" w14:textId="335E8326" w:rsidR="00D94B2A" w:rsidRPr="007E6190" w:rsidRDefault="00D94B2A"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2008)</w:t>
            </w:r>
            <w:r w:rsidR="007066AF" w:rsidRPr="007E6190">
              <w:rPr>
                <w:rFonts w:ascii="Arial" w:eastAsia="Times New Roman" w:hAnsi="Arial" w:cs="Arial"/>
                <w:i/>
                <w:iCs/>
                <w:sz w:val="17"/>
                <w:szCs w:val="17"/>
                <w:vertAlign w:val="superscript"/>
              </w:rPr>
              <w:t>3</w:t>
            </w:r>
            <w:r w:rsidR="0050677F">
              <w:rPr>
                <w:rFonts w:ascii="Arial" w:eastAsia="Times New Roman" w:hAnsi="Arial" w:cs="Arial"/>
                <w:i/>
                <w:iCs/>
                <w:sz w:val="17"/>
                <w:szCs w:val="17"/>
                <w:vertAlign w:val="superscript"/>
              </w:rPr>
              <w:t>5</w:t>
            </w:r>
            <w:proofErr w:type="gramEnd"/>
          </w:p>
        </w:tc>
        <w:tc>
          <w:tcPr>
            <w:tcW w:w="3516" w:type="dxa"/>
            <w:vMerge w:val="restart"/>
            <w:shd w:val="clear" w:color="auto" w:fill="D9D9D9" w:themeFill="background1" w:themeFillShade="D9"/>
          </w:tcPr>
          <w:p w14:paraId="522E615C"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30 min. warm-up program focuses on ACL injury prevention by stretching, strengthening, plyometrics, agilities and avoidance of high-risk positions.</w:t>
            </w:r>
          </w:p>
          <w:p w14:paraId="5859FA8F"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Replacement exercises were given. </w:t>
            </w:r>
          </w:p>
          <w:p w14:paraId="0EEE2E9F"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3 times per week 12 weeks. </w:t>
            </w:r>
          </w:p>
          <w:p w14:paraId="627F481A" w14:textId="77777777" w:rsidR="00D94B2A" w:rsidRPr="007E6190" w:rsidRDefault="00D94B2A"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CPL: 71.1%</w:t>
            </w:r>
          </w:p>
        </w:tc>
        <w:tc>
          <w:tcPr>
            <w:tcW w:w="3516" w:type="dxa"/>
            <w:tcBorders>
              <w:bottom w:val="single" w:sz="4" w:space="0" w:color="auto"/>
            </w:tcBorders>
            <w:shd w:val="clear" w:color="auto" w:fill="D9D9D9" w:themeFill="background1" w:themeFillShade="D9"/>
          </w:tcPr>
          <w:p w14:paraId="47FDEC14"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3 jogging and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running drills</w:t>
            </w:r>
          </w:p>
        </w:tc>
        <w:tc>
          <w:tcPr>
            <w:tcW w:w="3516" w:type="dxa"/>
            <w:tcBorders>
              <w:bottom w:val="single" w:sz="4" w:space="0" w:color="auto"/>
            </w:tcBorders>
            <w:shd w:val="clear" w:color="auto" w:fill="D9D9D9" w:themeFill="background1" w:themeFillShade="D9"/>
          </w:tcPr>
          <w:p w14:paraId="7356A4E9"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5 jump EX</w:t>
            </w:r>
          </w:p>
        </w:tc>
        <w:tc>
          <w:tcPr>
            <w:tcW w:w="2761" w:type="dxa"/>
            <w:tcBorders>
              <w:bottom w:val="single" w:sz="4" w:space="0" w:color="auto"/>
            </w:tcBorders>
            <w:shd w:val="clear" w:color="auto" w:fill="D9D9D9" w:themeFill="background1" w:themeFillShade="D9"/>
          </w:tcPr>
          <w:p w14:paraId="5E018331" w14:textId="19C75A0E"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94B2A" w:rsidRPr="007E6190" w14:paraId="305679E7" w14:textId="77777777" w:rsidTr="00CA66A9">
        <w:trPr>
          <w:trHeight w:val="57"/>
        </w:trPr>
        <w:tc>
          <w:tcPr>
            <w:tcW w:w="2045" w:type="dxa"/>
            <w:vMerge/>
            <w:shd w:val="clear" w:color="auto" w:fill="D9D9D9" w:themeFill="background1" w:themeFillShade="D9"/>
            <w:vAlign w:val="center"/>
          </w:tcPr>
          <w:p w14:paraId="1C8537C9" w14:textId="77777777" w:rsidR="00D94B2A" w:rsidRPr="007E6190" w:rsidRDefault="00D94B2A" w:rsidP="00A66DA4">
            <w:pPr>
              <w:tabs>
                <w:tab w:val="left" w:pos="284"/>
              </w:tabs>
              <w:spacing w:line="276" w:lineRule="auto"/>
              <w:rPr>
                <w:rFonts w:ascii="Arial" w:eastAsia="Times New Roman" w:hAnsi="Arial" w:cs="Arial"/>
                <w:i/>
                <w:iCs/>
                <w:sz w:val="17"/>
                <w:szCs w:val="17"/>
              </w:rPr>
            </w:pPr>
          </w:p>
        </w:tc>
        <w:tc>
          <w:tcPr>
            <w:tcW w:w="3516" w:type="dxa"/>
            <w:vMerge/>
            <w:shd w:val="clear" w:color="auto" w:fill="D9D9D9" w:themeFill="background1" w:themeFillShade="D9"/>
            <w:vAlign w:val="center"/>
          </w:tcPr>
          <w:p w14:paraId="3DB9D37D" w14:textId="77777777" w:rsidR="00D94B2A" w:rsidRPr="007E6190" w:rsidRDefault="00D94B2A"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bottom w:val="single" w:sz="4" w:space="0" w:color="auto"/>
            </w:tcBorders>
            <w:shd w:val="clear" w:color="auto" w:fill="D9D9D9" w:themeFill="background1" w:themeFillShade="D9"/>
          </w:tcPr>
          <w:p w14:paraId="1CF34877"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EX (LE)</w:t>
            </w:r>
          </w:p>
        </w:tc>
        <w:tc>
          <w:tcPr>
            <w:tcW w:w="3516" w:type="dxa"/>
            <w:tcBorders>
              <w:top w:val="single" w:sz="4" w:space="0" w:color="auto"/>
              <w:bottom w:val="single" w:sz="4" w:space="0" w:color="auto"/>
            </w:tcBorders>
            <w:shd w:val="clear" w:color="auto" w:fill="D9D9D9" w:themeFill="background1" w:themeFillShade="D9"/>
          </w:tcPr>
          <w:p w14:paraId="3C2FBFD8" w14:textId="77777777"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3 drills</w:t>
            </w:r>
          </w:p>
        </w:tc>
        <w:tc>
          <w:tcPr>
            <w:tcW w:w="2761" w:type="dxa"/>
            <w:tcBorders>
              <w:top w:val="single" w:sz="4" w:space="0" w:color="auto"/>
              <w:bottom w:val="single" w:sz="4" w:space="0" w:color="auto"/>
            </w:tcBorders>
            <w:shd w:val="clear" w:color="auto" w:fill="D9D9D9" w:themeFill="background1" w:themeFillShade="D9"/>
          </w:tcPr>
          <w:p w14:paraId="0EDF874E" w14:textId="0FD67D71" w:rsidR="00D94B2A" w:rsidRPr="007E6190" w:rsidRDefault="00D94B2A"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t>5 EX (LE)</w:t>
            </w:r>
          </w:p>
        </w:tc>
      </w:tr>
      <w:tr w:rsidR="00CA66A9" w:rsidRPr="007E6190" w14:paraId="1130827A" w14:textId="77777777" w:rsidTr="00992422">
        <w:trPr>
          <w:trHeight w:val="57"/>
        </w:trPr>
        <w:tc>
          <w:tcPr>
            <w:tcW w:w="2045" w:type="dxa"/>
            <w:vMerge w:val="restart"/>
            <w:shd w:val="clear" w:color="auto" w:fill="auto"/>
          </w:tcPr>
          <w:p w14:paraId="541DF7E0" w14:textId="77777777" w:rsidR="00CA66A9" w:rsidRPr="007E6190" w:rsidRDefault="00CA66A9" w:rsidP="00992422">
            <w:pPr>
              <w:tabs>
                <w:tab w:val="left" w:pos="284"/>
              </w:tabs>
              <w:spacing w:line="276" w:lineRule="auto"/>
              <w:rPr>
                <w:rFonts w:ascii="Arial" w:eastAsia="Arial,Times New Roman" w:hAnsi="Arial" w:cs="Arial"/>
                <w:i/>
                <w:iCs/>
                <w:sz w:val="17"/>
                <w:szCs w:val="17"/>
              </w:rPr>
            </w:pPr>
            <w:r w:rsidRPr="007E6190">
              <w:rPr>
                <w:rFonts w:ascii="Arial" w:eastAsia="Arial,Times New Roman" w:hAnsi="Arial" w:cs="Arial"/>
                <w:i/>
                <w:iCs/>
                <w:sz w:val="17"/>
                <w:szCs w:val="17"/>
              </w:rPr>
              <w:t>Sportsmetrics</w:t>
            </w:r>
          </w:p>
          <w:p w14:paraId="145A757C" w14:textId="104BD5E3" w:rsidR="00CA66A9" w:rsidRPr="007E6190" w:rsidRDefault="00CA66A9"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r>
            <w:r w:rsidRPr="007E6190">
              <w:rPr>
                <w:rFonts w:ascii="Arial" w:eastAsia="Arial,Times New Roman" w:hAnsi="Arial" w:cs="Arial"/>
                <w:i/>
                <w:iCs/>
                <w:sz w:val="17"/>
                <w:szCs w:val="17"/>
              </w:rPr>
              <w:t>(</w:t>
            </w:r>
            <w:proofErr w:type="gramStart"/>
            <w:r w:rsidRPr="007E6190">
              <w:rPr>
                <w:rFonts w:ascii="Arial" w:eastAsia="Arial,Times New Roman" w:hAnsi="Arial" w:cs="Arial"/>
                <w:i/>
                <w:iCs/>
                <w:sz w:val="17"/>
                <w:szCs w:val="17"/>
              </w:rPr>
              <w:t>2015)</w:t>
            </w:r>
            <w:r w:rsidR="00A071C7">
              <w:rPr>
                <w:rFonts w:ascii="Arial" w:eastAsia="Arial,Times New Roman" w:hAnsi="Arial" w:cs="Arial"/>
                <w:i/>
                <w:iCs/>
                <w:sz w:val="17"/>
                <w:szCs w:val="17"/>
                <w:vertAlign w:val="superscript"/>
              </w:rPr>
              <w:t>39</w:t>
            </w:r>
            <w:proofErr w:type="gramEnd"/>
          </w:p>
        </w:tc>
        <w:tc>
          <w:tcPr>
            <w:tcW w:w="3516" w:type="dxa"/>
            <w:vMerge w:val="restart"/>
            <w:shd w:val="clear" w:color="auto" w:fill="auto"/>
          </w:tcPr>
          <w:p w14:paraId="55847D52" w14:textId="77777777" w:rsidR="00CA66A9" w:rsidRPr="007E6190" w:rsidRDefault="00CA66A9" w:rsidP="00992422">
            <w:pPr>
              <w:tabs>
                <w:tab w:val="left" w:pos="284"/>
                <w:tab w:val="left" w:pos="1053"/>
              </w:tabs>
              <w:spacing w:line="276" w:lineRule="auto"/>
              <w:rPr>
                <w:rFonts w:ascii="Arial" w:eastAsia="Arial,Times New Roman" w:hAnsi="Arial" w:cs="Arial"/>
                <w:sz w:val="17"/>
                <w:szCs w:val="17"/>
              </w:rPr>
            </w:pPr>
            <w:r w:rsidRPr="007E6190">
              <w:rPr>
                <w:rFonts w:ascii="Arial" w:eastAsia="Arial,Times New Roman" w:hAnsi="Arial" w:cs="Arial"/>
                <w:sz w:val="17"/>
                <w:szCs w:val="17"/>
              </w:rPr>
              <w:t>90 – 120 min. progressive neuromuscular training program consisted of a general dynamic warm-up, jump and flexibility training and sport specific strength, speed and endurance drills.</w:t>
            </w:r>
          </w:p>
          <w:p w14:paraId="6D59CB3E" w14:textId="56C891B9" w:rsidR="00CA66A9" w:rsidRPr="007E6190" w:rsidRDefault="00CA66A9" w:rsidP="00A66DA4">
            <w:pPr>
              <w:tabs>
                <w:tab w:val="left" w:pos="284"/>
              </w:tabs>
              <w:spacing w:line="276" w:lineRule="auto"/>
              <w:rPr>
                <w:rFonts w:ascii="Arial" w:eastAsia="Times New Roman" w:hAnsi="Arial" w:cs="Arial"/>
                <w:sz w:val="17"/>
                <w:szCs w:val="17"/>
              </w:rPr>
            </w:pPr>
            <w:r w:rsidRPr="007E6190">
              <w:rPr>
                <w:rFonts w:ascii="Arial" w:eastAsia="Arial,Times New Roman" w:hAnsi="Arial" w:cs="Arial"/>
                <w:sz w:val="17"/>
                <w:szCs w:val="17"/>
              </w:rPr>
              <w:t>3 times per week for 6 weeks.</w:t>
            </w:r>
            <w:r w:rsidRPr="007E6190">
              <w:rPr>
                <w:rFonts w:ascii="Arial" w:hAnsi="Arial" w:cs="Arial"/>
                <w:sz w:val="17"/>
                <w:szCs w:val="17"/>
              </w:rPr>
              <w:br/>
            </w:r>
            <w:r w:rsidRPr="007E6190">
              <w:rPr>
                <w:rFonts w:ascii="Arial" w:eastAsia="Arial,Times New Roman" w:hAnsi="Arial" w:cs="Arial"/>
                <w:sz w:val="17"/>
                <w:szCs w:val="17"/>
              </w:rPr>
              <w:t>CPL: N/D</w:t>
            </w:r>
            <w:r w:rsidRPr="007E6190">
              <w:rPr>
                <w:rFonts w:ascii="Arial" w:eastAsia="Arial,Times New Roman" w:hAnsi="Arial" w:cs="Arial"/>
                <w:i/>
                <w:iCs/>
                <w:sz w:val="17"/>
                <w:szCs w:val="17"/>
              </w:rPr>
              <w:t>'</w:t>
            </w:r>
          </w:p>
        </w:tc>
        <w:tc>
          <w:tcPr>
            <w:tcW w:w="3516" w:type="dxa"/>
            <w:tcBorders>
              <w:top w:val="single" w:sz="4" w:space="0" w:color="auto"/>
              <w:bottom w:val="single" w:sz="4" w:space="0" w:color="auto"/>
            </w:tcBorders>
            <w:shd w:val="clear" w:color="auto" w:fill="auto"/>
          </w:tcPr>
          <w:p w14:paraId="28D70861" w14:textId="0E9F3B6A"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Arial,Times New Roman" w:hAnsi="Arial" w:cs="Arial"/>
                <w:sz w:val="17"/>
                <w:szCs w:val="17"/>
              </w:rPr>
              <w:t xml:space="preserve">Dynamic warm-up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DC4709">
              <w:rPr>
                <w:rFonts w:ascii="Arial" w:eastAsia="Times New Roman" w:hAnsi="Arial" w:cs="Arial"/>
                <w:sz w:val="17"/>
                <w:szCs w:val="17"/>
              </w:rPr>
              <w:tab/>
            </w:r>
            <w:r w:rsidRPr="007E6190">
              <w:rPr>
                <w:rFonts w:ascii="Arial" w:eastAsia="Arial,Times New Roman" w:hAnsi="Arial" w:cs="Arial"/>
                <w:sz w:val="17"/>
                <w:szCs w:val="17"/>
              </w:rPr>
              <w:t>(N/D)</w:t>
            </w:r>
          </w:p>
        </w:tc>
        <w:tc>
          <w:tcPr>
            <w:tcW w:w="3516" w:type="dxa"/>
            <w:tcBorders>
              <w:top w:val="single" w:sz="4" w:space="0" w:color="auto"/>
              <w:bottom w:val="single" w:sz="4" w:space="0" w:color="auto"/>
            </w:tcBorders>
            <w:shd w:val="clear" w:color="auto" w:fill="auto"/>
          </w:tcPr>
          <w:p w14:paraId="5C6938A5" w14:textId="64F0F4D9"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proofErr w:type="gramStart"/>
            <w:r w:rsidRPr="007E6190">
              <w:rPr>
                <w:rFonts w:ascii="Arial" w:eastAsia="Arial,Times New Roman" w:hAnsi="Arial" w:cs="Arial"/>
                <w:sz w:val="17"/>
                <w:szCs w:val="17"/>
              </w:rPr>
              <w:t>wk</w:t>
            </w:r>
            <w:proofErr w:type="gramEnd"/>
            <w:r w:rsidRPr="007E6190">
              <w:rPr>
                <w:rFonts w:ascii="Arial" w:eastAsia="Arial,Times New Roman" w:hAnsi="Arial" w:cs="Arial"/>
                <w:sz w:val="17"/>
                <w:szCs w:val="17"/>
              </w:rPr>
              <w:t xml:space="preserve">. 1 - 2: </w:t>
            </w:r>
            <w:r w:rsidRPr="007E6190">
              <w:rPr>
                <w:rFonts w:ascii="Arial" w:eastAsia="Times New Roman" w:hAnsi="Arial" w:cs="Arial"/>
                <w:sz w:val="17"/>
                <w:szCs w:val="17"/>
              </w:rPr>
              <w:tab/>
            </w:r>
            <w:r w:rsidRPr="007E6190">
              <w:rPr>
                <w:rFonts w:ascii="Arial" w:eastAsia="Arial,Times New Roman" w:hAnsi="Arial" w:cs="Arial"/>
                <w:sz w:val="17"/>
                <w:szCs w:val="17"/>
              </w:rPr>
              <w:t>10 EX (LE)</w:t>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Arial,Times New Roman" w:hAnsi="Arial" w:cs="Arial"/>
                <w:sz w:val="17"/>
                <w:szCs w:val="17"/>
              </w:rPr>
              <w:t xml:space="preserve">wk. 3 - 4: </w:t>
            </w:r>
            <w:r w:rsidRPr="007E6190">
              <w:rPr>
                <w:rFonts w:ascii="Arial" w:eastAsia="Times New Roman" w:hAnsi="Arial" w:cs="Arial"/>
                <w:sz w:val="17"/>
                <w:szCs w:val="17"/>
              </w:rPr>
              <w:tab/>
              <w:t xml:space="preserve">  </w:t>
            </w:r>
            <w:r w:rsidRPr="007E6190">
              <w:rPr>
                <w:rFonts w:ascii="Arial" w:eastAsia="Arial,Times New Roman" w:hAnsi="Arial" w:cs="Arial"/>
                <w:sz w:val="17"/>
                <w:szCs w:val="17"/>
              </w:rPr>
              <w:t>8 EX (LE)</w:t>
            </w:r>
            <w:r w:rsidRPr="007E6190">
              <w:rPr>
                <w:rFonts w:ascii="Arial" w:eastAsia="Times New Roman" w:hAnsi="Arial" w:cs="Arial"/>
                <w:sz w:val="17"/>
                <w:szCs w:val="17"/>
              </w:rPr>
              <w:br/>
            </w:r>
            <w:r w:rsidRPr="007E6190">
              <w:rPr>
                <w:rFonts w:ascii="Arial" w:eastAsia="Times New Roman" w:hAnsi="Arial" w:cs="Arial"/>
                <w:sz w:val="17"/>
                <w:szCs w:val="17"/>
              </w:rPr>
              <w:tab/>
            </w:r>
            <w:r w:rsidRPr="007E6190">
              <w:rPr>
                <w:rFonts w:ascii="Arial" w:eastAsia="Arial,Times New Roman" w:hAnsi="Arial" w:cs="Arial"/>
                <w:sz w:val="17"/>
                <w:szCs w:val="17"/>
              </w:rPr>
              <w:t xml:space="preserve">wk. 5 - 6: </w:t>
            </w:r>
            <w:r w:rsidRPr="007E6190">
              <w:rPr>
                <w:rFonts w:ascii="Arial" w:eastAsia="Times New Roman" w:hAnsi="Arial" w:cs="Arial"/>
                <w:sz w:val="17"/>
                <w:szCs w:val="17"/>
              </w:rPr>
              <w:tab/>
              <w:t xml:space="preserve">  </w:t>
            </w:r>
            <w:r w:rsidRPr="007E6190">
              <w:rPr>
                <w:rFonts w:ascii="Arial" w:eastAsia="Arial,Times New Roman" w:hAnsi="Arial" w:cs="Arial"/>
                <w:sz w:val="17"/>
                <w:szCs w:val="17"/>
              </w:rPr>
              <w:t>7 EX (LE)</w:t>
            </w:r>
          </w:p>
        </w:tc>
        <w:tc>
          <w:tcPr>
            <w:tcW w:w="2761" w:type="dxa"/>
            <w:tcBorders>
              <w:top w:val="single" w:sz="4" w:space="0" w:color="auto"/>
              <w:bottom w:val="single" w:sz="4" w:space="0" w:color="auto"/>
            </w:tcBorders>
            <w:shd w:val="clear" w:color="auto" w:fill="auto"/>
          </w:tcPr>
          <w:p w14:paraId="4BAEEFC0" w14:textId="67FE0793"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Arial,Times New Roman" w:hAnsi="Arial" w:cs="Arial"/>
                <w:sz w:val="17"/>
                <w:szCs w:val="17"/>
              </w:rPr>
              <w:t>None</w:t>
            </w:r>
          </w:p>
        </w:tc>
      </w:tr>
      <w:tr w:rsidR="00CA66A9" w:rsidRPr="007E6190" w14:paraId="2F66C32E" w14:textId="77777777" w:rsidTr="00992422">
        <w:trPr>
          <w:trHeight w:val="57"/>
        </w:trPr>
        <w:tc>
          <w:tcPr>
            <w:tcW w:w="2045" w:type="dxa"/>
            <w:vMerge/>
            <w:shd w:val="clear" w:color="auto" w:fill="auto"/>
          </w:tcPr>
          <w:p w14:paraId="52E0C457" w14:textId="77777777" w:rsidR="00CA66A9" w:rsidRPr="007E6190" w:rsidRDefault="00CA66A9" w:rsidP="00A66DA4">
            <w:pPr>
              <w:tabs>
                <w:tab w:val="left" w:pos="284"/>
              </w:tabs>
              <w:spacing w:line="276" w:lineRule="auto"/>
              <w:rPr>
                <w:rFonts w:ascii="Arial" w:eastAsia="Times New Roman" w:hAnsi="Arial" w:cs="Arial"/>
                <w:i/>
                <w:iCs/>
                <w:sz w:val="17"/>
                <w:szCs w:val="17"/>
              </w:rPr>
            </w:pPr>
          </w:p>
        </w:tc>
        <w:tc>
          <w:tcPr>
            <w:tcW w:w="3516" w:type="dxa"/>
            <w:vMerge/>
            <w:shd w:val="clear" w:color="auto" w:fill="auto"/>
          </w:tcPr>
          <w:p w14:paraId="13D92383" w14:textId="77777777" w:rsidR="00CA66A9" w:rsidRPr="007E6190" w:rsidRDefault="00CA66A9" w:rsidP="00A66DA4">
            <w:pPr>
              <w:tabs>
                <w:tab w:val="left" w:pos="284"/>
              </w:tabs>
              <w:spacing w:line="276" w:lineRule="auto"/>
              <w:rPr>
                <w:rFonts w:ascii="Arial" w:eastAsia="Times New Roman" w:hAnsi="Arial" w:cs="Arial"/>
                <w:sz w:val="17"/>
                <w:szCs w:val="17"/>
              </w:rPr>
            </w:pPr>
          </w:p>
        </w:tc>
        <w:tc>
          <w:tcPr>
            <w:tcW w:w="3516" w:type="dxa"/>
            <w:tcBorders>
              <w:top w:val="single" w:sz="4" w:space="0" w:color="auto"/>
            </w:tcBorders>
            <w:shd w:val="clear" w:color="auto" w:fill="auto"/>
          </w:tcPr>
          <w:p w14:paraId="0C340D45" w14:textId="69FD1A3B"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Arial,Times New Roman" w:hAnsi="Arial" w:cs="Arial"/>
                <w:sz w:val="17"/>
                <w:szCs w:val="17"/>
              </w:rPr>
              <w:t>None</w:t>
            </w:r>
          </w:p>
        </w:tc>
        <w:tc>
          <w:tcPr>
            <w:tcW w:w="3516" w:type="dxa"/>
            <w:tcBorders>
              <w:top w:val="single" w:sz="4" w:space="0" w:color="auto"/>
            </w:tcBorders>
            <w:shd w:val="clear" w:color="auto" w:fill="auto"/>
          </w:tcPr>
          <w:p w14:paraId="43EDB7C7" w14:textId="2DE427B2"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proofErr w:type="gramStart"/>
            <w:r w:rsidRPr="007E6190">
              <w:rPr>
                <w:rFonts w:ascii="Arial" w:eastAsia="Arial,Times New Roman" w:hAnsi="Arial" w:cs="Arial"/>
                <w:sz w:val="17"/>
                <w:szCs w:val="17"/>
              </w:rPr>
              <w:t>wk</w:t>
            </w:r>
            <w:proofErr w:type="gramEnd"/>
            <w:r w:rsidRPr="007E6190">
              <w:rPr>
                <w:rFonts w:ascii="Arial" w:eastAsia="Arial,Times New Roman" w:hAnsi="Arial" w:cs="Arial"/>
                <w:sz w:val="17"/>
                <w:szCs w:val="17"/>
              </w:rPr>
              <w:t xml:space="preserve">. 1 - 6: </w:t>
            </w:r>
            <w:r w:rsidRPr="007E6190">
              <w:rPr>
                <w:rFonts w:ascii="Arial" w:eastAsia="Times New Roman" w:hAnsi="Arial" w:cs="Arial"/>
                <w:sz w:val="17"/>
                <w:szCs w:val="17"/>
              </w:rPr>
              <w:tab/>
              <w:t xml:space="preserve">  </w:t>
            </w:r>
            <w:r w:rsidRPr="007E6190">
              <w:rPr>
                <w:rFonts w:ascii="Arial" w:eastAsia="Arial,Times New Roman" w:hAnsi="Arial" w:cs="Arial"/>
                <w:sz w:val="17"/>
                <w:szCs w:val="17"/>
              </w:rPr>
              <w:t>6 EX</w:t>
            </w:r>
            <w:r w:rsidRPr="007E6190">
              <w:rPr>
                <w:rFonts w:ascii="Arial" w:eastAsia="Times New Roman" w:hAnsi="Arial" w:cs="Arial"/>
                <w:sz w:val="17"/>
                <w:szCs w:val="17"/>
              </w:rPr>
              <w:br/>
            </w:r>
          </w:p>
        </w:tc>
        <w:tc>
          <w:tcPr>
            <w:tcW w:w="2761" w:type="dxa"/>
            <w:tcBorders>
              <w:top w:val="single" w:sz="4" w:space="0" w:color="auto"/>
            </w:tcBorders>
            <w:shd w:val="clear" w:color="auto" w:fill="auto"/>
          </w:tcPr>
          <w:p w14:paraId="11B0317A" w14:textId="17758160" w:rsidR="00CA66A9" w:rsidRPr="007E6190" w:rsidRDefault="00CA66A9"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00190D4E">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Arial,Times New Roman" w:hAnsi="Arial" w:cs="Arial"/>
                <w:sz w:val="17"/>
                <w:szCs w:val="17"/>
              </w:rPr>
              <w:t>None</w:t>
            </w:r>
          </w:p>
        </w:tc>
      </w:tr>
      <w:tr w:rsidR="00CA66A9" w:rsidRPr="007E6190" w14:paraId="001CEA73" w14:textId="77777777" w:rsidTr="00CA66A9">
        <w:trPr>
          <w:trHeight w:val="57"/>
        </w:trPr>
        <w:tc>
          <w:tcPr>
            <w:tcW w:w="15354" w:type="dxa"/>
            <w:gridSpan w:val="5"/>
            <w:shd w:val="clear" w:color="auto" w:fill="auto"/>
            <w:vAlign w:val="center"/>
          </w:tcPr>
          <w:p w14:paraId="599D3C3E" w14:textId="1A061033" w:rsidR="00CA66A9" w:rsidRPr="007E6190" w:rsidRDefault="0029439F" w:rsidP="00CA66A9">
            <w:pPr>
              <w:tabs>
                <w:tab w:val="left" w:pos="284"/>
                <w:tab w:val="left" w:pos="567"/>
                <w:tab w:val="left" w:pos="851"/>
                <w:tab w:val="left" w:pos="1134"/>
              </w:tabs>
              <w:spacing w:line="276" w:lineRule="auto"/>
              <w:jc w:val="right"/>
              <w:rPr>
                <w:rFonts w:ascii="Arial" w:eastAsia="Times New Roman" w:hAnsi="Arial" w:cs="Arial"/>
                <w:sz w:val="17"/>
                <w:szCs w:val="17"/>
              </w:rPr>
            </w:pPr>
            <w:r w:rsidRPr="007E6190">
              <w:rPr>
                <w:rFonts w:ascii="Arial" w:eastAsia="Times New Roman" w:hAnsi="Arial" w:cs="Arial"/>
                <w:sz w:val="17"/>
                <w:szCs w:val="17"/>
              </w:rPr>
              <w:t>C</w:t>
            </w:r>
            <w:r w:rsidR="00CA66A9" w:rsidRPr="007E6190">
              <w:rPr>
                <w:rFonts w:ascii="Arial" w:eastAsia="Times New Roman" w:hAnsi="Arial" w:cs="Arial"/>
                <w:sz w:val="17"/>
                <w:szCs w:val="17"/>
              </w:rPr>
              <w:t>ontinued</w:t>
            </w:r>
          </w:p>
        </w:tc>
      </w:tr>
    </w:tbl>
    <w:p w14:paraId="17665602" w14:textId="23F2F38E" w:rsidR="005D49E5" w:rsidRPr="007E6190" w:rsidRDefault="005D49E5" w:rsidP="00A66DA4">
      <w:pPr>
        <w:tabs>
          <w:tab w:val="left" w:pos="284"/>
        </w:tabs>
        <w:jc w:val="right"/>
        <w:rPr>
          <w:rFonts w:ascii="Arial" w:hAnsi="Arial" w:cs="Arial"/>
          <w:i/>
          <w:sz w:val="17"/>
          <w:szCs w:val="17"/>
        </w:rPr>
      </w:pPr>
    </w:p>
    <w:p w14:paraId="71B7BB1E" w14:textId="77777777" w:rsidR="00CA66A9" w:rsidRPr="007E6190" w:rsidRDefault="00CA66A9" w:rsidP="00A66DA4">
      <w:pPr>
        <w:tabs>
          <w:tab w:val="left" w:pos="284"/>
        </w:tabs>
        <w:jc w:val="right"/>
        <w:rPr>
          <w:rFonts w:ascii="Arial" w:hAnsi="Arial" w:cs="Arial"/>
          <w:i/>
          <w:sz w:val="17"/>
          <w:szCs w:val="17"/>
        </w:rPr>
      </w:pPr>
    </w:p>
    <w:p w14:paraId="30926CDE" w14:textId="77777777" w:rsidR="00CA66A9" w:rsidRPr="007E6190" w:rsidRDefault="00CA66A9" w:rsidP="00A66DA4">
      <w:pPr>
        <w:tabs>
          <w:tab w:val="left" w:pos="284"/>
        </w:tabs>
        <w:jc w:val="right"/>
        <w:rPr>
          <w:rFonts w:ascii="Arial" w:hAnsi="Arial" w:cs="Arial"/>
          <w:i/>
          <w:sz w:val="17"/>
          <w:szCs w:val="17"/>
        </w:rPr>
      </w:pPr>
    </w:p>
    <w:p w14:paraId="7C67564A" w14:textId="77777777" w:rsidR="00CA66A9" w:rsidRPr="007E6190" w:rsidRDefault="00CA66A9" w:rsidP="00A66DA4">
      <w:pPr>
        <w:tabs>
          <w:tab w:val="left" w:pos="284"/>
        </w:tabs>
        <w:jc w:val="right"/>
        <w:rPr>
          <w:rFonts w:ascii="Arial" w:hAnsi="Arial" w:cs="Arial"/>
          <w:i/>
          <w:sz w:val="17"/>
          <w:szCs w:val="17"/>
        </w:rPr>
      </w:pPr>
    </w:p>
    <w:p w14:paraId="23664654" w14:textId="77777777" w:rsidR="00CA66A9" w:rsidRPr="007E6190" w:rsidRDefault="00CA66A9" w:rsidP="00A66DA4">
      <w:pPr>
        <w:tabs>
          <w:tab w:val="left" w:pos="284"/>
        </w:tabs>
        <w:jc w:val="right"/>
        <w:rPr>
          <w:rFonts w:ascii="Arial" w:hAnsi="Arial" w:cs="Arial"/>
          <w:i/>
          <w:sz w:val="17"/>
          <w:szCs w:val="17"/>
        </w:rPr>
      </w:pPr>
    </w:p>
    <w:p w14:paraId="25A4B84B" w14:textId="77777777" w:rsidR="00CA66A9" w:rsidRPr="007E6190" w:rsidRDefault="00CA66A9" w:rsidP="00A66DA4">
      <w:pPr>
        <w:tabs>
          <w:tab w:val="left" w:pos="284"/>
        </w:tabs>
        <w:jc w:val="right"/>
        <w:rPr>
          <w:rFonts w:ascii="Arial" w:hAnsi="Arial" w:cs="Arial"/>
          <w:i/>
          <w:sz w:val="17"/>
          <w:szCs w:val="17"/>
        </w:rPr>
      </w:pPr>
    </w:p>
    <w:p w14:paraId="3B3EDC6E" w14:textId="77777777" w:rsidR="00CA66A9" w:rsidRPr="007E6190" w:rsidRDefault="00CA66A9" w:rsidP="00A66DA4">
      <w:pPr>
        <w:tabs>
          <w:tab w:val="left" w:pos="284"/>
        </w:tabs>
        <w:jc w:val="right"/>
        <w:rPr>
          <w:rFonts w:ascii="Arial" w:hAnsi="Arial" w:cs="Arial"/>
          <w:i/>
          <w:sz w:val="17"/>
          <w:szCs w:val="17"/>
        </w:rPr>
      </w:pPr>
    </w:p>
    <w:p w14:paraId="5DAE845F" w14:textId="5CB30C0B" w:rsidR="00CA66A9" w:rsidRPr="007E6190" w:rsidRDefault="006159B9" w:rsidP="00A66DA4">
      <w:pPr>
        <w:tabs>
          <w:tab w:val="left" w:pos="284"/>
        </w:tabs>
        <w:jc w:val="right"/>
        <w:rPr>
          <w:rFonts w:ascii="Arial" w:hAnsi="Arial" w:cs="Arial"/>
          <w:i/>
          <w:sz w:val="17"/>
          <w:szCs w:val="17"/>
        </w:rPr>
      </w:pPr>
      <w:r w:rsidRPr="007E6190">
        <w:rPr>
          <w:rFonts w:ascii="Arial" w:hAnsi="Arial" w:cs="Arial"/>
          <w:i/>
          <w:sz w:val="17"/>
          <w:szCs w:val="17"/>
        </w:rPr>
        <w:br w:type="column"/>
      </w:r>
    </w:p>
    <w:tbl>
      <w:tblPr>
        <w:tblW w:w="0" w:type="auto"/>
        <w:tblLook w:val="04A0" w:firstRow="1" w:lastRow="0" w:firstColumn="1" w:lastColumn="0" w:noHBand="0" w:noVBand="1"/>
      </w:tblPr>
      <w:tblGrid>
        <w:gridCol w:w="1948"/>
        <w:gridCol w:w="4400"/>
        <w:gridCol w:w="3116"/>
        <w:gridCol w:w="3249"/>
        <w:gridCol w:w="2641"/>
      </w:tblGrid>
      <w:tr w:rsidR="005D49E5" w:rsidRPr="007E6190" w14:paraId="7477049F" w14:textId="77777777" w:rsidTr="00E233BD">
        <w:trPr>
          <w:trHeight w:val="57"/>
        </w:trPr>
        <w:tc>
          <w:tcPr>
            <w:tcW w:w="15354" w:type="dxa"/>
            <w:gridSpan w:val="5"/>
            <w:shd w:val="clear" w:color="000000" w:fill="auto"/>
          </w:tcPr>
          <w:p w14:paraId="4BFE43AC"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i/>
                <w:sz w:val="17"/>
                <w:szCs w:val="17"/>
              </w:rPr>
            </w:pPr>
            <w:r w:rsidRPr="007E6190">
              <w:rPr>
                <w:rFonts w:ascii="Arial" w:eastAsia="Times New Roman" w:hAnsi="Arial" w:cs="Arial"/>
                <w:i/>
                <w:sz w:val="17"/>
                <w:szCs w:val="17"/>
              </w:rPr>
              <w:t>Continued</w:t>
            </w:r>
          </w:p>
        </w:tc>
      </w:tr>
      <w:tr w:rsidR="005D49E5" w:rsidRPr="007E6190" w14:paraId="2C3A6008" w14:textId="77777777" w:rsidTr="00DA61C4">
        <w:trPr>
          <w:trHeight w:val="57"/>
        </w:trPr>
        <w:tc>
          <w:tcPr>
            <w:tcW w:w="1948" w:type="dxa"/>
            <w:vMerge w:val="restart"/>
            <w:shd w:val="clear" w:color="auto" w:fill="A6A6A6" w:themeFill="background1" w:themeFillShade="A6"/>
            <w:vAlign w:val="center"/>
          </w:tcPr>
          <w:p w14:paraId="14F935E9" w14:textId="77777777" w:rsidR="005D49E5" w:rsidRPr="007E6190" w:rsidRDefault="005D49E5" w:rsidP="00A66DA4">
            <w:pPr>
              <w:tabs>
                <w:tab w:val="left" w:pos="284"/>
              </w:tabs>
              <w:spacing w:line="276" w:lineRule="auto"/>
              <w:rPr>
                <w:rFonts w:ascii="Arial" w:eastAsia="Times New Roman" w:hAnsi="Arial" w:cs="Arial"/>
                <w:b/>
                <w:bCs/>
                <w:sz w:val="18"/>
                <w:szCs w:val="17"/>
              </w:rPr>
            </w:pPr>
            <w:r w:rsidRPr="007E6190">
              <w:rPr>
                <w:rFonts w:ascii="Arial" w:eastAsia="Times New Roman" w:hAnsi="Arial" w:cs="Arial"/>
                <w:b/>
                <w:bCs/>
                <w:sz w:val="18"/>
                <w:szCs w:val="17"/>
              </w:rPr>
              <w:t xml:space="preserve">Program </w:t>
            </w:r>
          </w:p>
          <w:p w14:paraId="3795DFB8" w14:textId="77777777" w:rsidR="005D49E5" w:rsidRPr="007E6190" w:rsidRDefault="005D49E5" w:rsidP="00A66DA4">
            <w:pPr>
              <w:tabs>
                <w:tab w:val="left" w:pos="284"/>
              </w:tabs>
              <w:spacing w:line="276" w:lineRule="auto"/>
              <w:rPr>
                <w:rFonts w:ascii="Arial" w:eastAsia="Times New Roman" w:hAnsi="Arial" w:cs="Arial"/>
                <w:i/>
                <w:iCs/>
                <w:sz w:val="18"/>
                <w:szCs w:val="17"/>
              </w:rPr>
            </w:pPr>
            <w:r w:rsidRPr="007E6190">
              <w:rPr>
                <w:rFonts w:ascii="Arial" w:eastAsia="Times New Roman" w:hAnsi="Arial" w:cs="Arial"/>
                <w:b/>
                <w:bCs/>
                <w:sz w:val="18"/>
                <w:szCs w:val="17"/>
              </w:rPr>
              <w:t>(Year)</w:t>
            </w:r>
          </w:p>
        </w:tc>
        <w:tc>
          <w:tcPr>
            <w:tcW w:w="4400" w:type="dxa"/>
            <w:vMerge w:val="restart"/>
            <w:shd w:val="clear" w:color="auto" w:fill="A6A6A6" w:themeFill="background1" w:themeFillShade="A6"/>
            <w:vAlign w:val="center"/>
          </w:tcPr>
          <w:p w14:paraId="0BB478E7" w14:textId="77777777" w:rsidR="005D49E5" w:rsidRPr="007E6190" w:rsidRDefault="005D49E5" w:rsidP="00A66DA4">
            <w:pPr>
              <w:tabs>
                <w:tab w:val="left" w:pos="284"/>
              </w:tabs>
              <w:spacing w:line="276" w:lineRule="auto"/>
              <w:rPr>
                <w:rFonts w:ascii="Arial" w:eastAsia="Times New Roman" w:hAnsi="Arial" w:cs="Arial"/>
                <w:sz w:val="18"/>
                <w:szCs w:val="17"/>
              </w:rPr>
            </w:pPr>
            <w:r w:rsidRPr="007E6190">
              <w:rPr>
                <w:rFonts w:ascii="Arial" w:eastAsia="Times New Roman" w:hAnsi="Arial" w:cs="Arial"/>
                <w:b/>
                <w:bCs/>
                <w:sz w:val="18"/>
                <w:szCs w:val="17"/>
              </w:rPr>
              <w:t>Intervention Details</w:t>
            </w:r>
          </w:p>
        </w:tc>
        <w:tc>
          <w:tcPr>
            <w:tcW w:w="3116" w:type="dxa"/>
            <w:shd w:val="clear" w:color="auto" w:fill="A6A6A6" w:themeFill="background1" w:themeFillShade="A6"/>
            <w:vAlign w:val="center"/>
          </w:tcPr>
          <w:p w14:paraId="258EEE57"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Dynamic warm-up</w:t>
            </w:r>
          </w:p>
        </w:tc>
        <w:tc>
          <w:tcPr>
            <w:tcW w:w="3249" w:type="dxa"/>
            <w:shd w:val="clear" w:color="auto" w:fill="A6A6A6" w:themeFill="background1" w:themeFillShade="A6"/>
            <w:vAlign w:val="center"/>
          </w:tcPr>
          <w:p w14:paraId="775A50D3"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Plyometrics</w:t>
            </w:r>
          </w:p>
        </w:tc>
        <w:tc>
          <w:tcPr>
            <w:tcW w:w="2641" w:type="dxa"/>
            <w:shd w:val="clear" w:color="auto" w:fill="A6A6A6" w:themeFill="background1" w:themeFillShade="A6"/>
            <w:vAlign w:val="center"/>
          </w:tcPr>
          <w:p w14:paraId="5EDBAAF5"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Balance</w:t>
            </w:r>
          </w:p>
        </w:tc>
      </w:tr>
      <w:tr w:rsidR="005D49E5" w:rsidRPr="007E6190" w14:paraId="29539A65" w14:textId="77777777" w:rsidTr="00DA61C4">
        <w:trPr>
          <w:trHeight w:val="57"/>
        </w:trPr>
        <w:tc>
          <w:tcPr>
            <w:tcW w:w="1948" w:type="dxa"/>
            <w:vMerge/>
            <w:shd w:val="clear" w:color="auto" w:fill="A6A6A6" w:themeFill="background1" w:themeFillShade="A6"/>
          </w:tcPr>
          <w:p w14:paraId="5682E361" w14:textId="77777777" w:rsidR="005D49E5" w:rsidRPr="007E6190" w:rsidRDefault="005D49E5" w:rsidP="00A66DA4">
            <w:pPr>
              <w:tabs>
                <w:tab w:val="left" w:pos="284"/>
              </w:tabs>
              <w:spacing w:line="276" w:lineRule="auto"/>
              <w:rPr>
                <w:rFonts w:ascii="Arial" w:eastAsia="Times New Roman" w:hAnsi="Arial" w:cs="Arial"/>
                <w:i/>
                <w:iCs/>
                <w:sz w:val="18"/>
                <w:szCs w:val="17"/>
              </w:rPr>
            </w:pPr>
          </w:p>
        </w:tc>
        <w:tc>
          <w:tcPr>
            <w:tcW w:w="4400" w:type="dxa"/>
            <w:vMerge/>
            <w:shd w:val="clear" w:color="auto" w:fill="A6A6A6" w:themeFill="background1" w:themeFillShade="A6"/>
          </w:tcPr>
          <w:p w14:paraId="7659DD39" w14:textId="77777777" w:rsidR="005D49E5" w:rsidRPr="007E6190" w:rsidRDefault="005D49E5" w:rsidP="00A66DA4">
            <w:pPr>
              <w:tabs>
                <w:tab w:val="left" w:pos="284"/>
              </w:tabs>
              <w:spacing w:line="276" w:lineRule="auto"/>
              <w:rPr>
                <w:rFonts w:ascii="Arial" w:eastAsia="Times New Roman" w:hAnsi="Arial" w:cs="Arial"/>
                <w:sz w:val="18"/>
                <w:szCs w:val="17"/>
              </w:rPr>
            </w:pPr>
          </w:p>
        </w:tc>
        <w:tc>
          <w:tcPr>
            <w:tcW w:w="3116" w:type="dxa"/>
            <w:shd w:val="clear" w:color="auto" w:fill="A6A6A6" w:themeFill="background1" w:themeFillShade="A6"/>
            <w:vAlign w:val="center"/>
          </w:tcPr>
          <w:p w14:paraId="7088BD81"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Strength</w:t>
            </w:r>
          </w:p>
        </w:tc>
        <w:tc>
          <w:tcPr>
            <w:tcW w:w="3249" w:type="dxa"/>
            <w:shd w:val="clear" w:color="auto" w:fill="A6A6A6" w:themeFill="background1" w:themeFillShade="A6"/>
            <w:vAlign w:val="center"/>
          </w:tcPr>
          <w:p w14:paraId="48DAE9FC"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Agility</w:t>
            </w:r>
          </w:p>
        </w:tc>
        <w:tc>
          <w:tcPr>
            <w:tcW w:w="2641" w:type="dxa"/>
            <w:shd w:val="clear" w:color="auto" w:fill="A6A6A6" w:themeFill="background1" w:themeFillShade="A6"/>
            <w:vAlign w:val="center"/>
          </w:tcPr>
          <w:p w14:paraId="114F4696" w14:textId="77777777" w:rsidR="005D49E5" w:rsidRPr="007E6190" w:rsidRDefault="005D49E5" w:rsidP="00A66DA4">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Flexibility</w:t>
            </w:r>
          </w:p>
        </w:tc>
      </w:tr>
      <w:tr w:rsidR="005C4E37" w:rsidRPr="007E6190" w14:paraId="0E0E6182" w14:textId="77777777" w:rsidTr="007A5068">
        <w:trPr>
          <w:trHeight w:val="217"/>
        </w:trPr>
        <w:tc>
          <w:tcPr>
            <w:tcW w:w="15354" w:type="dxa"/>
            <w:gridSpan w:val="5"/>
            <w:shd w:val="clear" w:color="auto" w:fill="A6A6A6" w:themeFill="background1" w:themeFillShade="A6"/>
            <w:hideMark/>
          </w:tcPr>
          <w:p w14:paraId="56080E03" w14:textId="77777777" w:rsidR="005C4E37" w:rsidRPr="007E6190" w:rsidRDefault="005C4E37" w:rsidP="00A66DA4">
            <w:pPr>
              <w:tabs>
                <w:tab w:val="left" w:pos="284"/>
              </w:tabs>
              <w:rPr>
                <w:rFonts w:ascii="Arial" w:eastAsia="Times New Roman" w:hAnsi="Arial" w:cs="Arial"/>
                <w:b/>
                <w:bCs/>
                <w:sz w:val="18"/>
                <w:szCs w:val="17"/>
              </w:rPr>
            </w:pPr>
            <w:r w:rsidRPr="007E6190">
              <w:rPr>
                <w:rFonts w:ascii="Arial" w:eastAsia="Times New Roman" w:hAnsi="Arial" w:cs="Arial"/>
                <w:b/>
                <w:bCs/>
                <w:sz w:val="18"/>
                <w:szCs w:val="17"/>
              </w:rPr>
              <w:t>General approach</w:t>
            </w:r>
          </w:p>
        </w:tc>
      </w:tr>
      <w:tr w:rsidR="001C488E" w:rsidRPr="007E6190" w14:paraId="58400CE0" w14:textId="77777777" w:rsidTr="00DA61C4">
        <w:trPr>
          <w:trHeight w:val="57"/>
        </w:trPr>
        <w:tc>
          <w:tcPr>
            <w:tcW w:w="1948" w:type="dxa"/>
            <w:vMerge w:val="restart"/>
            <w:shd w:val="clear" w:color="auto" w:fill="D9D9D9" w:themeFill="background1" w:themeFillShade="D9"/>
          </w:tcPr>
          <w:p w14:paraId="06376E1C" w14:textId="77777777" w:rsidR="001C488E" w:rsidRPr="007E6190" w:rsidRDefault="001C488E"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Hölmich et al.</w:t>
            </w:r>
          </w:p>
          <w:p w14:paraId="1787DDE6" w14:textId="35513289" w:rsidR="001C488E" w:rsidRPr="007E6190" w:rsidRDefault="001C488E"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2010)</w:t>
            </w:r>
            <w:r w:rsidR="001C7309">
              <w:rPr>
                <w:rFonts w:ascii="Arial" w:eastAsia="Times New Roman" w:hAnsi="Arial" w:cs="Arial"/>
                <w:i/>
                <w:iCs/>
                <w:sz w:val="17"/>
                <w:szCs w:val="17"/>
                <w:vertAlign w:val="superscript"/>
              </w:rPr>
              <w:t>48</w:t>
            </w:r>
            <w:proofErr w:type="gramEnd"/>
          </w:p>
        </w:tc>
        <w:tc>
          <w:tcPr>
            <w:tcW w:w="4400" w:type="dxa"/>
            <w:vMerge w:val="restart"/>
            <w:shd w:val="clear" w:color="auto" w:fill="D9D9D9" w:themeFill="background1" w:themeFillShade="D9"/>
          </w:tcPr>
          <w:p w14:paraId="52587D19" w14:textId="77777777" w:rsidR="001C488E" w:rsidRPr="007E6190" w:rsidRDefault="001C488E"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13 min. warm-up program to prevent groin injury. Prior to each practice (2-4 times) for one entire season.</w:t>
            </w:r>
            <w:r w:rsidRPr="007E6190">
              <w:rPr>
                <w:rFonts w:ascii="Arial" w:eastAsia="Times New Roman" w:hAnsi="Arial" w:cs="Arial"/>
                <w:sz w:val="17"/>
                <w:szCs w:val="17"/>
              </w:rPr>
              <w:br/>
              <w:t>CPL: N/D</w:t>
            </w:r>
          </w:p>
        </w:tc>
        <w:tc>
          <w:tcPr>
            <w:tcW w:w="3116" w:type="dxa"/>
            <w:tcBorders>
              <w:top w:val="single" w:sz="4" w:space="0" w:color="auto"/>
              <w:bottom w:val="single" w:sz="4" w:space="0" w:color="auto"/>
            </w:tcBorders>
            <w:shd w:val="clear" w:color="auto" w:fill="D9D9D9" w:themeFill="background1" w:themeFillShade="D9"/>
          </w:tcPr>
          <w:p w14:paraId="27C3F8EE"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top w:val="single" w:sz="4" w:space="0" w:color="auto"/>
              <w:bottom w:val="single" w:sz="4" w:space="0" w:color="auto"/>
            </w:tcBorders>
            <w:shd w:val="clear" w:color="auto" w:fill="D9D9D9" w:themeFill="background1" w:themeFillShade="D9"/>
          </w:tcPr>
          <w:p w14:paraId="24319BED"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bottom w:val="single" w:sz="4" w:space="0" w:color="auto"/>
            </w:tcBorders>
            <w:shd w:val="clear" w:color="auto" w:fill="D9D9D9" w:themeFill="background1" w:themeFillShade="D9"/>
          </w:tcPr>
          <w:p w14:paraId="1E37A84B"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EX</w:t>
            </w:r>
          </w:p>
        </w:tc>
      </w:tr>
      <w:tr w:rsidR="001C488E" w:rsidRPr="007E6190" w14:paraId="3D138BDD" w14:textId="77777777" w:rsidTr="00DA61C4">
        <w:trPr>
          <w:trHeight w:val="57"/>
        </w:trPr>
        <w:tc>
          <w:tcPr>
            <w:tcW w:w="1948" w:type="dxa"/>
            <w:vMerge/>
            <w:shd w:val="clear" w:color="auto" w:fill="D9D9D9" w:themeFill="background1" w:themeFillShade="D9"/>
          </w:tcPr>
          <w:p w14:paraId="2C3AE017" w14:textId="77777777" w:rsidR="001C488E" w:rsidRPr="007E6190" w:rsidRDefault="001C488E" w:rsidP="00A66DA4">
            <w:pPr>
              <w:tabs>
                <w:tab w:val="left" w:pos="284"/>
              </w:tabs>
              <w:spacing w:line="276" w:lineRule="auto"/>
              <w:rPr>
                <w:rFonts w:ascii="Arial" w:eastAsia="Times New Roman" w:hAnsi="Arial" w:cs="Arial"/>
                <w:i/>
                <w:iCs/>
                <w:sz w:val="17"/>
                <w:szCs w:val="17"/>
              </w:rPr>
            </w:pPr>
          </w:p>
        </w:tc>
        <w:tc>
          <w:tcPr>
            <w:tcW w:w="4400" w:type="dxa"/>
            <w:vMerge/>
            <w:shd w:val="clear" w:color="auto" w:fill="D9D9D9" w:themeFill="background1" w:themeFillShade="D9"/>
          </w:tcPr>
          <w:p w14:paraId="69B3AFB7" w14:textId="77777777" w:rsidR="001C488E" w:rsidRPr="007E6190" w:rsidRDefault="001C488E" w:rsidP="00A66DA4">
            <w:pPr>
              <w:tabs>
                <w:tab w:val="left" w:pos="284"/>
              </w:tabs>
              <w:spacing w:line="276" w:lineRule="auto"/>
              <w:rPr>
                <w:rFonts w:ascii="Arial" w:eastAsia="Times New Roman" w:hAnsi="Arial" w:cs="Arial"/>
                <w:sz w:val="17"/>
                <w:szCs w:val="17"/>
              </w:rPr>
            </w:pPr>
          </w:p>
        </w:tc>
        <w:tc>
          <w:tcPr>
            <w:tcW w:w="3116" w:type="dxa"/>
            <w:tcBorders>
              <w:top w:val="single" w:sz="4" w:space="0" w:color="auto"/>
            </w:tcBorders>
            <w:shd w:val="clear" w:color="auto" w:fill="D9D9D9" w:themeFill="background1" w:themeFillShade="D9"/>
          </w:tcPr>
          <w:p w14:paraId="2D68E5C2" w14:textId="105EC6CB" w:rsidR="001C488E" w:rsidRPr="007E6190" w:rsidRDefault="00BA4E8D"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4 EX (pair, ball,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LE, </w:t>
            </w:r>
            <w:r w:rsidR="001C488E" w:rsidRPr="007E6190">
              <w:rPr>
                <w:rFonts w:ascii="Arial" w:eastAsia="Times New Roman" w:hAnsi="Arial" w:cs="Arial"/>
                <w:sz w:val="17"/>
                <w:szCs w:val="17"/>
              </w:rPr>
              <w:t>core, hip/groin)</w:t>
            </w:r>
          </w:p>
        </w:tc>
        <w:tc>
          <w:tcPr>
            <w:tcW w:w="3249" w:type="dxa"/>
            <w:tcBorders>
              <w:top w:val="single" w:sz="4" w:space="0" w:color="auto"/>
            </w:tcBorders>
            <w:shd w:val="clear" w:color="auto" w:fill="D9D9D9" w:themeFill="background1" w:themeFillShade="D9"/>
          </w:tcPr>
          <w:p w14:paraId="2C431AFF"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tcBorders>
            <w:shd w:val="clear" w:color="auto" w:fill="D9D9D9" w:themeFill="background1" w:themeFillShade="D9"/>
          </w:tcPr>
          <w:p w14:paraId="256F621C"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EX (static)</w:t>
            </w:r>
          </w:p>
        </w:tc>
      </w:tr>
      <w:tr w:rsidR="001C488E" w:rsidRPr="007E6190" w14:paraId="14E8FA7E" w14:textId="77777777" w:rsidTr="00DA61C4">
        <w:trPr>
          <w:trHeight w:val="57"/>
        </w:trPr>
        <w:tc>
          <w:tcPr>
            <w:tcW w:w="1948" w:type="dxa"/>
            <w:vMerge w:val="restart"/>
            <w:shd w:val="clear" w:color="auto" w:fill="auto"/>
          </w:tcPr>
          <w:p w14:paraId="31E95FE6" w14:textId="7762F371" w:rsidR="001C488E" w:rsidRPr="007E6190" w:rsidRDefault="001C488E"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 xml:space="preserve">Hupperets et al. </w:t>
            </w: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2009)</w:t>
            </w:r>
            <w:r w:rsidR="00DC1AE6" w:rsidRPr="007E6190">
              <w:rPr>
                <w:rFonts w:ascii="Arial" w:eastAsia="Times New Roman" w:hAnsi="Arial" w:cs="Arial"/>
                <w:i/>
                <w:iCs/>
                <w:sz w:val="17"/>
                <w:szCs w:val="17"/>
                <w:vertAlign w:val="superscript"/>
              </w:rPr>
              <w:t>23</w:t>
            </w:r>
            <w:proofErr w:type="gramEnd"/>
          </w:p>
        </w:tc>
        <w:tc>
          <w:tcPr>
            <w:tcW w:w="4400" w:type="dxa"/>
            <w:vMerge w:val="restart"/>
            <w:shd w:val="clear" w:color="auto" w:fill="auto"/>
          </w:tcPr>
          <w:p w14:paraId="6110C063" w14:textId="07B8B115" w:rsidR="001C488E" w:rsidRPr="007E6190" w:rsidRDefault="001C488E"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30 min. generalized proprioceptive balance board warm-up program for the prevention of ankle sprain recurrences in volleyball </w:t>
            </w:r>
            <w:r w:rsidRPr="007E6190">
              <w:rPr>
                <w:rFonts w:ascii="Arial" w:eastAsia="Times New Roman" w:hAnsi="Arial" w:cs="Arial"/>
                <w:sz w:val="17"/>
                <w:szCs w:val="17"/>
              </w:rPr>
              <w:fldChar w:fldCharType="begin" w:fldLock="1"/>
            </w:r>
            <w:r w:rsidRPr="007E6190">
              <w:rPr>
                <w:rFonts w:ascii="Arial" w:eastAsia="Times New Roman" w:hAnsi="Arial" w:cs="Arial"/>
                <w:sz w:val="17"/>
                <w:szCs w:val="17"/>
              </w:rPr>
              <w:instrText>ADDIN CSL_CITATION { "citationItems" : [ { "id" : "ITEM-1", "itemData" : { "DOI" : "10.1177/0363546503262177", "ISBN" : "0363-5465 (Print)\\r0363-5465 (Linking)", "ISSN" : "0363-5465", "PMID" : "16718983", "abstract" : "Comments on the article \"The Effects of a Proprioceptive Balance Board Training Program for the Prevention of Ankle Sprains: A prospective Controlled Trial,\" by E. Verhagen and colleagues which was previously published in vol.32., No.6 of the \"The American Journal of Sports Medicine\" publication. Recognition of ankle sprains (AS) as the most common injury across a variety of sports; Impact of AS on increased risk of re-injury, disability, chronic pain or instability; Measures used to prevent AS; Focus on the use of proprioceptive balance board training (PBBT) as an alternative measure to reduce the number of AS incidence without negative side effects; Effectiveness of the program in preventing recurrence of ankle injury while participating in volleyball.", "author" : [ { "dropping-particle" : "", "family" : "Verhagen", "given" : "E.", "non-dropping-particle" : "", "parse-names" : false, "suffix" : "" }, { "dropping-particle" : "", "family" : "Beek", "given" : "A.", "non-dropping-particle" : "Van der", "parse-names" : false, "suffix" : "" }, { "dropping-particle" : "", "family" : "Twisk", "given" : "J.", "non-dropping-particle" : "", "parse-names" : false, "suffix" : "" }, { "dropping-particle" : "", "family" : "Bouter", "given" : "L.", "non-dropping-particle" : "", "parse-names" : false, "suffix" : "" }, { "dropping-particle" : "", "family" : "Bahr", "given" : "R.", "non-dropping-particle" : "", "parse-names" : false, "suffix" : "" }, { "dropping-particle" : "", "family" : "Mechelen", "given" : "W.", "non-dropping-particle" : "Van", "parse-names" : false, "suffix" : "" } ], "container-title" : "The American Journal of Sports Medicine", "id" : "ITEM-1", "issue" : "4", "issued" : { "date-parts" : [ [ "2004" ] ] }, "page" : "1385-1393", "title" : "The Effects of a Proprioceptive Balance Board Training Program for the Prevention of Ankle Sprains A prospective Controlled Trial", "type" : "article-journal", "volume" : "32" }, "uris" : [ "http://www.mendeley.com/documents/?uuid=14924239-76d3-4ad3-9236-7e8396250721" ] } ], "mendeley" : { "formattedCitation" : "&lt;sup&gt;45&lt;/sup&gt;", "plainTextFormattedCitation" : "45", "previouslyFormattedCitation" : "&lt;sup&gt;45&lt;/sup&gt;" }, "properties" : { "noteIndex" : 0 }, "schema" : "https://github.com/citation-style-language/schema/raw/master/csl-citation.json" }</w:instrText>
            </w:r>
            <w:r w:rsidRPr="007E6190">
              <w:rPr>
                <w:rFonts w:ascii="Arial" w:eastAsia="Times New Roman" w:hAnsi="Arial" w:cs="Arial"/>
                <w:sz w:val="17"/>
                <w:szCs w:val="17"/>
              </w:rPr>
              <w:fldChar w:fldCharType="separate"/>
            </w:r>
            <w:r w:rsidR="006B0BEB">
              <w:rPr>
                <w:rFonts w:ascii="Arial" w:hAnsi="Arial" w:cs="Arial"/>
                <w:sz w:val="17"/>
                <w:szCs w:val="17"/>
              </w:rPr>
              <w:t>[1], [2]</w:t>
            </w:r>
            <w:r w:rsidRPr="007E6190">
              <w:rPr>
                <w:rFonts w:ascii="Arial" w:eastAsia="Times New Roman" w:hAnsi="Arial" w:cs="Arial"/>
                <w:sz w:val="17"/>
                <w:szCs w:val="17"/>
              </w:rPr>
              <w:fldChar w:fldCharType="end"/>
            </w:r>
            <w:r w:rsidRPr="007E6190">
              <w:rPr>
                <w:rFonts w:ascii="Arial" w:eastAsia="Times New Roman" w:hAnsi="Arial" w:cs="Arial"/>
                <w:sz w:val="17"/>
                <w:szCs w:val="17"/>
              </w:rPr>
              <w:t xml:space="preserve"> with 1-3 difficulty levels.</w:t>
            </w:r>
          </w:p>
          <w:p w14:paraId="5AB17AE4" w14:textId="77777777" w:rsidR="001C488E" w:rsidRPr="007E6190" w:rsidRDefault="001C488E"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3 times per week for 8 weeks. </w:t>
            </w:r>
            <w:r w:rsidRPr="007E6190">
              <w:rPr>
                <w:rFonts w:ascii="Arial" w:eastAsia="Times New Roman" w:hAnsi="Arial" w:cs="Arial"/>
                <w:sz w:val="17"/>
                <w:szCs w:val="17"/>
              </w:rPr>
              <w:br/>
              <w:t>CPL: 65%</w:t>
            </w:r>
          </w:p>
        </w:tc>
        <w:tc>
          <w:tcPr>
            <w:tcW w:w="3116" w:type="dxa"/>
            <w:tcBorders>
              <w:bottom w:val="single" w:sz="4" w:space="0" w:color="auto"/>
            </w:tcBorders>
            <w:shd w:val="clear" w:color="auto" w:fill="auto"/>
          </w:tcPr>
          <w:p w14:paraId="65C4705E"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bottom w:val="single" w:sz="4" w:space="0" w:color="auto"/>
            </w:tcBorders>
            <w:shd w:val="clear" w:color="auto" w:fill="auto"/>
          </w:tcPr>
          <w:p w14:paraId="3C17A36F"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bottom w:val="single" w:sz="4" w:space="0" w:color="auto"/>
            </w:tcBorders>
            <w:shd w:val="clear" w:color="auto" w:fill="auto"/>
          </w:tcPr>
          <w:p w14:paraId="71E5B8A1" w14:textId="2887EF01" w:rsidR="001C488E" w:rsidRPr="007E6190" w:rsidRDefault="00025F81"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6 EX (even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surface,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1C488E" w:rsidRPr="007E6190">
              <w:rPr>
                <w:rFonts w:ascii="Arial" w:eastAsia="Times New Roman" w:hAnsi="Arial" w:cs="Arial"/>
                <w:sz w:val="17"/>
                <w:szCs w:val="17"/>
              </w:rPr>
              <w:t xml:space="preserve">balance board,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004A122F" w:rsidRPr="007E6190">
              <w:rPr>
                <w:rFonts w:ascii="Arial" w:eastAsia="Times New Roman" w:hAnsi="Arial" w:cs="Arial"/>
                <w:sz w:val="17"/>
                <w:szCs w:val="17"/>
              </w:rPr>
              <w:tab/>
            </w:r>
            <w:r w:rsidRPr="007E6190">
              <w:rPr>
                <w:rFonts w:ascii="Arial" w:eastAsia="Times New Roman" w:hAnsi="Arial" w:cs="Arial"/>
                <w:sz w:val="17"/>
                <w:szCs w:val="17"/>
              </w:rPr>
              <w:t xml:space="preserve">eyes </w:t>
            </w:r>
            <w:r w:rsidR="001C488E" w:rsidRPr="007E6190">
              <w:rPr>
                <w:rFonts w:ascii="Arial" w:eastAsia="Times New Roman" w:hAnsi="Arial" w:cs="Arial"/>
                <w:sz w:val="17"/>
                <w:szCs w:val="17"/>
              </w:rPr>
              <w:t>open/</w:t>
            </w:r>
            <w:r w:rsidR="00DC4709">
              <w:rPr>
                <w:rFonts w:ascii="Arial" w:eastAsia="Times New Roman" w:hAnsi="Arial" w:cs="Arial"/>
                <w:sz w:val="17"/>
                <w:szCs w:val="17"/>
              </w:rPr>
              <w:t xml:space="preserve"> </w:t>
            </w:r>
            <w:r w:rsidR="001C488E" w:rsidRPr="007E6190">
              <w:rPr>
                <w:rFonts w:ascii="Arial" w:eastAsia="Times New Roman" w:hAnsi="Arial" w:cs="Arial"/>
                <w:sz w:val="17"/>
                <w:szCs w:val="17"/>
              </w:rPr>
              <w:t>closed)</w:t>
            </w:r>
          </w:p>
        </w:tc>
      </w:tr>
      <w:tr w:rsidR="001C488E" w:rsidRPr="007E6190" w14:paraId="12F06826" w14:textId="77777777" w:rsidTr="00DA61C4">
        <w:trPr>
          <w:trHeight w:val="57"/>
        </w:trPr>
        <w:tc>
          <w:tcPr>
            <w:tcW w:w="1948" w:type="dxa"/>
            <w:vMerge/>
            <w:shd w:val="clear" w:color="auto" w:fill="auto"/>
          </w:tcPr>
          <w:p w14:paraId="48DE6CF2" w14:textId="77777777" w:rsidR="001C488E" w:rsidRPr="007E6190" w:rsidRDefault="001C488E" w:rsidP="00A66DA4">
            <w:pPr>
              <w:tabs>
                <w:tab w:val="left" w:pos="284"/>
              </w:tabs>
              <w:spacing w:line="276" w:lineRule="auto"/>
              <w:rPr>
                <w:rFonts w:ascii="Arial" w:eastAsia="Times New Roman" w:hAnsi="Arial" w:cs="Arial"/>
                <w:i/>
                <w:iCs/>
                <w:sz w:val="17"/>
                <w:szCs w:val="17"/>
              </w:rPr>
            </w:pPr>
          </w:p>
        </w:tc>
        <w:tc>
          <w:tcPr>
            <w:tcW w:w="4400" w:type="dxa"/>
            <w:vMerge/>
            <w:shd w:val="clear" w:color="auto" w:fill="auto"/>
          </w:tcPr>
          <w:p w14:paraId="18064A19" w14:textId="77777777" w:rsidR="001C488E" w:rsidRPr="007E6190" w:rsidRDefault="001C488E" w:rsidP="00A66DA4">
            <w:pPr>
              <w:tabs>
                <w:tab w:val="left" w:pos="284"/>
              </w:tabs>
              <w:spacing w:line="276" w:lineRule="auto"/>
              <w:rPr>
                <w:rFonts w:ascii="Arial" w:eastAsia="Times New Roman" w:hAnsi="Arial" w:cs="Arial"/>
                <w:sz w:val="17"/>
                <w:szCs w:val="17"/>
              </w:rPr>
            </w:pPr>
          </w:p>
        </w:tc>
        <w:tc>
          <w:tcPr>
            <w:tcW w:w="3116" w:type="dxa"/>
            <w:tcBorders>
              <w:top w:val="single" w:sz="4" w:space="0" w:color="auto"/>
            </w:tcBorders>
            <w:shd w:val="clear" w:color="auto" w:fill="auto"/>
          </w:tcPr>
          <w:p w14:paraId="44554DD0"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top w:val="single" w:sz="4" w:space="0" w:color="auto"/>
            </w:tcBorders>
            <w:shd w:val="clear" w:color="auto" w:fill="auto"/>
          </w:tcPr>
          <w:p w14:paraId="17970F43"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tcBorders>
            <w:shd w:val="clear" w:color="auto" w:fill="auto"/>
          </w:tcPr>
          <w:p w14:paraId="193149FF" w14:textId="77777777" w:rsidR="001C488E" w:rsidRPr="007E6190" w:rsidRDefault="001C488E"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1F7F2F" w:rsidRPr="007E6190" w14:paraId="000F1D1C" w14:textId="77777777" w:rsidTr="00DA61C4">
        <w:trPr>
          <w:trHeight w:val="57"/>
        </w:trPr>
        <w:tc>
          <w:tcPr>
            <w:tcW w:w="1948" w:type="dxa"/>
            <w:vMerge w:val="restart"/>
            <w:shd w:val="clear" w:color="auto" w:fill="D9D9D9" w:themeFill="background1" w:themeFillShade="D9"/>
          </w:tcPr>
          <w:p w14:paraId="0BF06D9C" w14:textId="6FD7F879" w:rsidR="001F7F2F" w:rsidRPr="007E6190" w:rsidRDefault="001F7F2F" w:rsidP="00A66DA4">
            <w:pPr>
              <w:tabs>
                <w:tab w:val="left" w:pos="284"/>
              </w:tabs>
              <w:spacing w:line="276" w:lineRule="auto"/>
              <w:rPr>
                <w:rFonts w:ascii="Arial" w:eastAsia="Times New Roman" w:hAnsi="Arial" w:cs="Arial"/>
                <w:i/>
                <w:iCs/>
                <w:sz w:val="17"/>
                <w:szCs w:val="17"/>
                <w:vertAlign w:val="superscript"/>
              </w:rPr>
            </w:pPr>
            <w:proofErr w:type="spellStart"/>
            <w:r w:rsidRPr="007E6190">
              <w:rPr>
                <w:rFonts w:ascii="Arial" w:eastAsia="Times New Roman" w:hAnsi="Arial" w:cs="Arial"/>
                <w:i/>
                <w:iCs/>
                <w:sz w:val="17"/>
                <w:szCs w:val="17"/>
              </w:rPr>
              <w:t>Mohammadi</w:t>
            </w:r>
            <w:proofErr w:type="spellEnd"/>
            <w:r w:rsidRPr="007E6190">
              <w:rPr>
                <w:rFonts w:ascii="Arial" w:eastAsia="Times New Roman" w:hAnsi="Arial" w:cs="Arial"/>
                <w:i/>
                <w:iCs/>
                <w:sz w:val="17"/>
                <w:szCs w:val="17"/>
              </w:rPr>
              <w:t xml:space="preserve"> et al. </w:t>
            </w:r>
            <w:r w:rsidR="000D01AB" w:rsidRPr="007E6190">
              <w:rPr>
                <w:rFonts w:ascii="Arial" w:eastAsia="Times New Roman" w:hAnsi="Arial" w:cs="Arial"/>
                <w:i/>
                <w:iCs/>
                <w:sz w:val="17"/>
                <w:szCs w:val="17"/>
              </w:rPr>
              <w:tab/>
            </w:r>
            <w:r w:rsidRPr="007E6190">
              <w:rPr>
                <w:rFonts w:ascii="Arial" w:eastAsia="Times New Roman" w:hAnsi="Arial" w:cs="Arial"/>
                <w:i/>
                <w:iCs/>
                <w:sz w:val="17"/>
                <w:szCs w:val="17"/>
              </w:rPr>
              <w:t>(</w:t>
            </w:r>
            <w:proofErr w:type="gramStart"/>
            <w:r w:rsidRPr="007E6190">
              <w:rPr>
                <w:rFonts w:ascii="Arial" w:eastAsia="Times New Roman" w:hAnsi="Arial" w:cs="Arial"/>
                <w:i/>
                <w:iCs/>
                <w:sz w:val="17"/>
                <w:szCs w:val="17"/>
              </w:rPr>
              <w:t>2007)</w:t>
            </w:r>
            <w:r w:rsidR="00DC1AE6" w:rsidRPr="007E6190">
              <w:rPr>
                <w:rFonts w:ascii="Arial" w:eastAsia="Times New Roman" w:hAnsi="Arial" w:cs="Arial"/>
                <w:i/>
                <w:iCs/>
                <w:sz w:val="17"/>
                <w:szCs w:val="17"/>
                <w:vertAlign w:val="superscript"/>
              </w:rPr>
              <w:t>4</w:t>
            </w:r>
            <w:r w:rsidR="009F5F48">
              <w:rPr>
                <w:rFonts w:ascii="Arial" w:eastAsia="Times New Roman" w:hAnsi="Arial" w:cs="Arial"/>
                <w:i/>
                <w:iCs/>
                <w:sz w:val="17"/>
                <w:szCs w:val="17"/>
                <w:vertAlign w:val="superscript"/>
              </w:rPr>
              <w:t>2</w:t>
            </w:r>
            <w:proofErr w:type="gramEnd"/>
          </w:p>
        </w:tc>
        <w:tc>
          <w:tcPr>
            <w:tcW w:w="4400" w:type="dxa"/>
            <w:vMerge w:val="restart"/>
            <w:shd w:val="clear" w:color="auto" w:fill="D9D9D9" w:themeFill="background1" w:themeFillShade="D9"/>
          </w:tcPr>
          <w:p w14:paraId="66611B3C" w14:textId="77777777" w:rsidR="001F7F2F" w:rsidRPr="007E6190" w:rsidRDefault="001F7F2F"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Proprioceptive, strength, orthosis or no intervention (4 study arms) for 1 season.</w:t>
            </w:r>
          </w:p>
          <w:p w14:paraId="21A9A85B" w14:textId="365ECD3A" w:rsidR="001F7F2F" w:rsidRPr="007E6190" w:rsidRDefault="001F7F2F"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CPL: N/R</w:t>
            </w:r>
          </w:p>
        </w:tc>
        <w:tc>
          <w:tcPr>
            <w:tcW w:w="3116" w:type="dxa"/>
            <w:tcBorders>
              <w:bottom w:val="single" w:sz="4" w:space="0" w:color="auto"/>
            </w:tcBorders>
            <w:shd w:val="clear" w:color="auto" w:fill="D9D9D9" w:themeFill="background1" w:themeFillShade="D9"/>
          </w:tcPr>
          <w:p w14:paraId="04AC64C2" w14:textId="6DF3EA48"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N/D</w:t>
            </w:r>
          </w:p>
        </w:tc>
        <w:tc>
          <w:tcPr>
            <w:tcW w:w="3249" w:type="dxa"/>
            <w:tcBorders>
              <w:bottom w:val="single" w:sz="4" w:space="0" w:color="auto"/>
            </w:tcBorders>
            <w:shd w:val="clear" w:color="auto" w:fill="D9D9D9" w:themeFill="background1" w:themeFillShade="D9"/>
          </w:tcPr>
          <w:p w14:paraId="64A214B5" w14:textId="2630685A"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N/D</w:t>
            </w:r>
          </w:p>
        </w:tc>
        <w:tc>
          <w:tcPr>
            <w:tcW w:w="2641" w:type="dxa"/>
            <w:tcBorders>
              <w:bottom w:val="single" w:sz="4" w:space="0" w:color="auto"/>
            </w:tcBorders>
            <w:shd w:val="clear" w:color="auto" w:fill="D9D9D9" w:themeFill="background1" w:themeFillShade="D9"/>
          </w:tcPr>
          <w:p w14:paraId="3901405E" w14:textId="0474CE3C" w:rsidR="001F7F2F" w:rsidRPr="007E6190" w:rsidRDefault="00FF0E2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 xml:space="preserve">Single leg </w:t>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stance</w:t>
            </w:r>
          </w:p>
        </w:tc>
      </w:tr>
      <w:tr w:rsidR="001F7F2F" w:rsidRPr="007E6190" w14:paraId="31A16BA7" w14:textId="77777777" w:rsidTr="00DA61C4">
        <w:trPr>
          <w:trHeight w:val="57"/>
        </w:trPr>
        <w:tc>
          <w:tcPr>
            <w:tcW w:w="1948" w:type="dxa"/>
            <w:vMerge/>
            <w:shd w:val="clear" w:color="auto" w:fill="D9D9D9" w:themeFill="background1" w:themeFillShade="D9"/>
          </w:tcPr>
          <w:p w14:paraId="35C2835B" w14:textId="77777777" w:rsidR="001F7F2F" w:rsidRPr="007E6190" w:rsidRDefault="001F7F2F" w:rsidP="00A66DA4">
            <w:pPr>
              <w:tabs>
                <w:tab w:val="left" w:pos="284"/>
              </w:tabs>
              <w:spacing w:line="276" w:lineRule="auto"/>
              <w:rPr>
                <w:rFonts w:ascii="Arial" w:eastAsia="Times New Roman" w:hAnsi="Arial" w:cs="Arial"/>
                <w:i/>
                <w:iCs/>
                <w:sz w:val="17"/>
                <w:szCs w:val="17"/>
              </w:rPr>
            </w:pPr>
          </w:p>
        </w:tc>
        <w:tc>
          <w:tcPr>
            <w:tcW w:w="4400" w:type="dxa"/>
            <w:vMerge/>
            <w:shd w:val="clear" w:color="auto" w:fill="D9D9D9" w:themeFill="background1" w:themeFillShade="D9"/>
          </w:tcPr>
          <w:p w14:paraId="02361553" w14:textId="77777777" w:rsidR="001F7F2F" w:rsidRPr="007E6190" w:rsidRDefault="001F7F2F" w:rsidP="00A66DA4">
            <w:pPr>
              <w:tabs>
                <w:tab w:val="left" w:pos="284"/>
              </w:tabs>
              <w:spacing w:line="276" w:lineRule="auto"/>
              <w:rPr>
                <w:rFonts w:ascii="Arial" w:eastAsia="Times New Roman" w:hAnsi="Arial" w:cs="Arial"/>
                <w:sz w:val="17"/>
                <w:szCs w:val="17"/>
              </w:rPr>
            </w:pPr>
          </w:p>
        </w:tc>
        <w:tc>
          <w:tcPr>
            <w:tcW w:w="3116" w:type="dxa"/>
            <w:shd w:val="clear" w:color="auto" w:fill="D9D9D9" w:themeFill="background1" w:themeFillShade="D9"/>
          </w:tcPr>
          <w:p w14:paraId="6FDCCDC4" w14:textId="569EA6A3" w:rsidR="001F7F2F" w:rsidRPr="007E6190" w:rsidRDefault="00FF0E25"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10 sets 20 reps</w:t>
            </w:r>
          </w:p>
        </w:tc>
        <w:tc>
          <w:tcPr>
            <w:tcW w:w="3249" w:type="dxa"/>
            <w:shd w:val="clear" w:color="auto" w:fill="D9D9D9" w:themeFill="background1" w:themeFillShade="D9"/>
          </w:tcPr>
          <w:p w14:paraId="04CED663" w14:textId="221CCFC3"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N/D</w:t>
            </w:r>
          </w:p>
        </w:tc>
        <w:tc>
          <w:tcPr>
            <w:tcW w:w="2641" w:type="dxa"/>
            <w:shd w:val="clear" w:color="auto" w:fill="D9D9D9" w:themeFill="background1" w:themeFillShade="D9"/>
          </w:tcPr>
          <w:p w14:paraId="0E035A07" w14:textId="19D25C11"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N/D</w:t>
            </w:r>
          </w:p>
        </w:tc>
      </w:tr>
      <w:tr w:rsidR="001F7F2F" w:rsidRPr="007E6190" w14:paraId="08C16BF1" w14:textId="77777777" w:rsidTr="00DA61C4">
        <w:trPr>
          <w:trHeight w:val="57"/>
        </w:trPr>
        <w:tc>
          <w:tcPr>
            <w:tcW w:w="1948" w:type="dxa"/>
            <w:vMerge w:val="restart"/>
            <w:shd w:val="clear" w:color="auto" w:fill="auto"/>
          </w:tcPr>
          <w:p w14:paraId="6E49A252" w14:textId="04DDAE7E" w:rsidR="001F7F2F" w:rsidRPr="007E6190" w:rsidRDefault="00E46DA6"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Nordic Hamstring</w:t>
            </w:r>
          </w:p>
          <w:p w14:paraId="7ACEF2D4" w14:textId="1CC3A81C" w:rsidR="009A592F" w:rsidRPr="007E6190" w:rsidRDefault="00E46DA6" w:rsidP="00A66DA4">
            <w:pPr>
              <w:tabs>
                <w:tab w:val="left" w:pos="284"/>
              </w:tabs>
              <w:spacing w:line="276" w:lineRule="auto"/>
              <w:rPr>
                <w:rFonts w:ascii="Arial" w:eastAsia="Times New Roman" w:hAnsi="Arial" w:cs="Arial"/>
                <w:iCs/>
                <w:sz w:val="17"/>
                <w:szCs w:val="17"/>
              </w:rPr>
            </w:pPr>
            <w:r w:rsidRPr="007E6190">
              <w:rPr>
                <w:rFonts w:ascii="Arial" w:eastAsia="Times New Roman" w:hAnsi="Arial" w:cs="Arial"/>
                <w:i/>
                <w:iCs/>
                <w:sz w:val="17"/>
                <w:szCs w:val="17"/>
              </w:rPr>
              <w:tab/>
            </w:r>
            <w:r w:rsidR="009A592F" w:rsidRPr="007E6190">
              <w:rPr>
                <w:rFonts w:ascii="Arial" w:eastAsia="Times New Roman" w:hAnsi="Arial" w:cs="Arial"/>
                <w:iCs/>
                <w:sz w:val="17"/>
                <w:szCs w:val="17"/>
              </w:rPr>
              <w:t>(</w:t>
            </w:r>
            <w:proofErr w:type="gramStart"/>
            <w:r w:rsidR="009A592F" w:rsidRPr="007E6190">
              <w:rPr>
                <w:rFonts w:ascii="Arial" w:eastAsia="Times New Roman" w:hAnsi="Arial" w:cs="Arial"/>
                <w:iCs/>
                <w:sz w:val="17"/>
                <w:szCs w:val="17"/>
              </w:rPr>
              <w:t>2006)</w:t>
            </w:r>
            <w:r w:rsidR="00BE734C">
              <w:rPr>
                <w:rFonts w:ascii="Arial" w:eastAsia="Times New Roman" w:hAnsi="Arial" w:cs="Arial"/>
                <w:iCs/>
                <w:sz w:val="17"/>
                <w:szCs w:val="17"/>
                <w:vertAlign w:val="superscript"/>
              </w:rPr>
              <w:t>47</w:t>
            </w:r>
            <w:proofErr w:type="gramEnd"/>
          </w:p>
          <w:p w14:paraId="08660544" w14:textId="4A6B1123" w:rsidR="00E46DA6" w:rsidRPr="007E6190" w:rsidRDefault="009A592F" w:rsidP="00A66DA4">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Cs/>
                <w:sz w:val="17"/>
                <w:szCs w:val="17"/>
              </w:rPr>
              <w:tab/>
            </w:r>
            <w:r w:rsidR="00E46DA6" w:rsidRPr="007E6190">
              <w:rPr>
                <w:rFonts w:ascii="Arial" w:eastAsia="Times New Roman" w:hAnsi="Arial" w:cs="Arial"/>
                <w:i/>
                <w:iCs/>
                <w:sz w:val="17"/>
                <w:szCs w:val="17"/>
              </w:rPr>
              <w:t>(2011)</w:t>
            </w:r>
            <w:r w:rsidRPr="007E6190">
              <w:rPr>
                <w:rFonts w:ascii="Arial" w:eastAsia="Times New Roman" w:hAnsi="Arial" w:cs="Arial"/>
                <w:i/>
                <w:iCs/>
                <w:sz w:val="17"/>
                <w:szCs w:val="17"/>
              </w:rPr>
              <w:t>*</w:t>
            </w:r>
            <w:r w:rsidR="00E5323E">
              <w:rPr>
                <w:rFonts w:ascii="Arial" w:eastAsia="Times New Roman" w:hAnsi="Arial" w:cs="Arial"/>
                <w:i/>
                <w:iCs/>
                <w:sz w:val="17"/>
                <w:szCs w:val="17"/>
                <w:vertAlign w:val="superscript"/>
              </w:rPr>
              <w:t>44</w:t>
            </w:r>
          </w:p>
          <w:p w14:paraId="1EB2BBD0" w14:textId="4FD08361" w:rsidR="001F7F2F" w:rsidRPr="007E6190" w:rsidRDefault="001F7F2F" w:rsidP="009A592F">
            <w:pPr>
              <w:tabs>
                <w:tab w:val="left" w:pos="284"/>
              </w:tabs>
              <w:spacing w:line="276" w:lineRule="auto"/>
              <w:rPr>
                <w:rFonts w:ascii="Arial" w:eastAsia="Times New Roman" w:hAnsi="Arial" w:cs="Arial"/>
                <w:iCs/>
                <w:sz w:val="17"/>
                <w:szCs w:val="17"/>
              </w:rPr>
            </w:pPr>
            <w:r w:rsidRPr="007E6190">
              <w:rPr>
                <w:rFonts w:ascii="Arial" w:eastAsia="Times New Roman" w:hAnsi="Arial" w:cs="Arial"/>
                <w:iCs/>
                <w:sz w:val="17"/>
                <w:szCs w:val="17"/>
              </w:rPr>
              <w:tab/>
            </w:r>
            <w:r w:rsidR="009A592F" w:rsidRPr="007E6190">
              <w:rPr>
                <w:rFonts w:ascii="Arial" w:eastAsia="Times New Roman" w:hAnsi="Arial" w:cs="Arial"/>
                <w:iCs/>
                <w:sz w:val="17"/>
                <w:szCs w:val="17"/>
              </w:rPr>
              <w:t>(2015)</w:t>
            </w:r>
            <w:r w:rsidR="009A592F" w:rsidRPr="007E6190">
              <w:rPr>
                <w:rFonts w:ascii="Arial" w:eastAsia="Times New Roman" w:hAnsi="Arial" w:cs="Arial"/>
                <w:iCs/>
                <w:sz w:val="17"/>
                <w:szCs w:val="17"/>
                <w:vertAlign w:val="superscript"/>
              </w:rPr>
              <w:t>#3</w:t>
            </w:r>
            <w:r w:rsidR="005A4C61">
              <w:rPr>
                <w:rFonts w:ascii="Arial" w:eastAsia="Times New Roman" w:hAnsi="Arial" w:cs="Arial"/>
                <w:iCs/>
                <w:sz w:val="17"/>
                <w:szCs w:val="17"/>
                <w:vertAlign w:val="superscript"/>
              </w:rPr>
              <w:t>1</w:t>
            </w:r>
          </w:p>
        </w:tc>
        <w:tc>
          <w:tcPr>
            <w:tcW w:w="4400" w:type="dxa"/>
            <w:vMerge w:val="restart"/>
            <w:shd w:val="clear" w:color="auto" w:fill="auto"/>
          </w:tcPr>
          <w:p w14:paraId="49DBEC4F" w14:textId="27D24CA6" w:rsidR="001F7F2F" w:rsidRPr="007E6190" w:rsidRDefault="001F7F2F" w:rsidP="009A592F">
            <w:pPr>
              <w:tabs>
                <w:tab w:val="left" w:pos="284"/>
              </w:tabs>
              <w:spacing w:line="276" w:lineRule="auto"/>
              <w:rPr>
                <w:rFonts w:ascii="Arial" w:eastAsia="Times New Roman" w:hAnsi="Arial" w:cs="Arial"/>
                <w:sz w:val="17"/>
                <w:szCs w:val="17"/>
                <w:vertAlign w:val="superscript"/>
              </w:rPr>
            </w:pPr>
            <w:r w:rsidRPr="007E6190">
              <w:rPr>
                <w:rFonts w:ascii="Arial" w:eastAsia="Times New Roman" w:hAnsi="Arial" w:cs="Arial"/>
                <w:sz w:val="17"/>
                <w:szCs w:val="17"/>
              </w:rPr>
              <w:t>10 - week progressive eccentric hamstring lowering exercise for 27 trainings sessions (into norma</w:t>
            </w:r>
            <w:r w:rsidR="00E46DA6" w:rsidRPr="007E6190">
              <w:rPr>
                <w:rFonts w:ascii="Arial" w:eastAsia="Times New Roman" w:hAnsi="Arial" w:cs="Arial"/>
                <w:sz w:val="17"/>
                <w:szCs w:val="17"/>
              </w:rPr>
              <w:t>l strength training)*.</w:t>
            </w:r>
            <w:r w:rsidR="00E46DA6" w:rsidRPr="007E6190">
              <w:rPr>
                <w:rFonts w:ascii="Arial" w:eastAsia="Times New Roman" w:hAnsi="Arial" w:cs="Arial"/>
                <w:sz w:val="17"/>
                <w:szCs w:val="17"/>
              </w:rPr>
              <w:br/>
              <w:t>CPL:</w:t>
            </w:r>
            <w:r w:rsidR="009A592F" w:rsidRPr="007E6190">
              <w:rPr>
                <w:rFonts w:ascii="Arial" w:eastAsia="Times New Roman" w:hAnsi="Arial" w:cs="Arial"/>
                <w:sz w:val="17"/>
                <w:szCs w:val="17"/>
              </w:rPr>
              <w:t xml:space="preserve"> 46.8%; 91%*; 91%</w:t>
            </w:r>
            <w:r w:rsidR="009A592F" w:rsidRPr="007E6190">
              <w:rPr>
                <w:rFonts w:ascii="Arial" w:eastAsia="Times New Roman" w:hAnsi="Arial" w:cs="Arial"/>
                <w:sz w:val="17"/>
                <w:szCs w:val="17"/>
                <w:vertAlign w:val="superscript"/>
              </w:rPr>
              <w:t>#</w:t>
            </w:r>
          </w:p>
        </w:tc>
        <w:tc>
          <w:tcPr>
            <w:tcW w:w="3116" w:type="dxa"/>
            <w:tcBorders>
              <w:bottom w:val="single" w:sz="4" w:space="0" w:color="auto"/>
            </w:tcBorders>
            <w:shd w:val="clear" w:color="auto" w:fill="auto"/>
          </w:tcPr>
          <w:p w14:paraId="1505730F"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bottom w:val="single" w:sz="4" w:space="0" w:color="auto"/>
            </w:tcBorders>
            <w:shd w:val="clear" w:color="auto" w:fill="auto"/>
          </w:tcPr>
          <w:p w14:paraId="0D1BD08F"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bottom w:val="single" w:sz="4" w:space="0" w:color="auto"/>
            </w:tcBorders>
            <w:shd w:val="clear" w:color="auto" w:fill="auto"/>
          </w:tcPr>
          <w:p w14:paraId="7F1CA3B6"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1F7F2F" w:rsidRPr="007E6190" w14:paraId="7455A4BA" w14:textId="77777777" w:rsidTr="00DA61C4">
        <w:trPr>
          <w:trHeight w:val="57"/>
        </w:trPr>
        <w:tc>
          <w:tcPr>
            <w:tcW w:w="1948" w:type="dxa"/>
            <w:vMerge/>
            <w:shd w:val="clear" w:color="auto" w:fill="auto"/>
            <w:vAlign w:val="center"/>
          </w:tcPr>
          <w:p w14:paraId="7F56A289" w14:textId="77777777" w:rsidR="001F7F2F" w:rsidRPr="007E6190" w:rsidRDefault="001F7F2F" w:rsidP="00A66DA4">
            <w:pPr>
              <w:tabs>
                <w:tab w:val="left" w:pos="284"/>
              </w:tabs>
              <w:spacing w:line="276" w:lineRule="auto"/>
              <w:rPr>
                <w:rFonts w:ascii="Arial" w:eastAsia="Times New Roman" w:hAnsi="Arial" w:cs="Arial"/>
                <w:i/>
                <w:iCs/>
                <w:sz w:val="17"/>
                <w:szCs w:val="17"/>
              </w:rPr>
            </w:pPr>
          </w:p>
        </w:tc>
        <w:tc>
          <w:tcPr>
            <w:tcW w:w="4400" w:type="dxa"/>
            <w:vMerge/>
            <w:shd w:val="clear" w:color="auto" w:fill="auto"/>
            <w:vAlign w:val="center"/>
          </w:tcPr>
          <w:p w14:paraId="39A6657F" w14:textId="77777777" w:rsidR="001F7F2F" w:rsidRPr="007E6190" w:rsidRDefault="001F7F2F" w:rsidP="00A66DA4">
            <w:pPr>
              <w:tabs>
                <w:tab w:val="left" w:pos="284"/>
              </w:tabs>
              <w:spacing w:line="276" w:lineRule="auto"/>
              <w:rPr>
                <w:rFonts w:ascii="Arial" w:eastAsia="Times New Roman" w:hAnsi="Arial" w:cs="Arial"/>
                <w:sz w:val="17"/>
                <w:szCs w:val="17"/>
              </w:rPr>
            </w:pPr>
          </w:p>
        </w:tc>
        <w:tc>
          <w:tcPr>
            <w:tcW w:w="3116" w:type="dxa"/>
            <w:tcBorders>
              <w:top w:val="single" w:sz="4" w:space="0" w:color="auto"/>
            </w:tcBorders>
            <w:shd w:val="clear" w:color="auto" w:fill="auto"/>
          </w:tcPr>
          <w:p w14:paraId="3F907933"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EX (LE, core)</w:t>
            </w:r>
          </w:p>
        </w:tc>
        <w:tc>
          <w:tcPr>
            <w:tcW w:w="3249" w:type="dxa"/>
            <w:tcBorders>
              <w:top w:val="single" w:sz="4" w:space="0" w:color="auto"/>
            </w:tcBorders>
            <w:shd w:val="clear" w:color="auto" w:fill="auto"/>
          </w:tcPr>
          <w:p w14:paraId="24867EFB"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tcBorders>
            <w:shd w:val="clear" w:color="auto" w:fill="auto"/>
          </w:tcPr>
          <w:p w14:paraId="56C23AC6"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1F7F2F" w:rsidRPr="007E6190" w14:paraId="6525D7DA" w14:textId="77777777" w:rsidTr="00DA61C4">
        <w:trPr>
          <w:trHeight w:val="664"/>
        </w:trPr>
        <w:tc>
          <w:tcPr>
            <w:tcW w:w="1948" w:type="dxa"/>
            <w:vMerge w:val="restart"/>
            <w:shd w:val="clear" w:color="auto" w:fill="D9D9D9" w:themeFill="background1" w:themeFillShade="D9"/>
          </w:tcPr>
          <w:p w14:paraId="6BADC327" w14:textId="77777777" w:rsidR="001F7F2F" w:rsidRPr="007E6190" w:rsidRDefault="001F7F2F" w:rsidP="00A66DA4">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Waldén et al.</w:t>
            </w:r>
          </w:p>
          <w:p w14:paraId="04248E8E" w14:textId="3E531D5D" w:rsidR="001F7F2F" w:rsidRPr="007E6190" w:rsidRDefault="001F7F2F" w:rsidP="001B5A10">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2012)</w:t>
            </w:r>
            <w:r w:rsidR="00F85176" w:rsidRPr="007E6190">
              <w:rPr>
                <w:rFonts w:ascii="Arial" w:eastAsia="Times New Roman" w:hAnsi="Arial" w:cs="Arial"/>
                <w:i/>
                <w:iCs/>
                <w:sz w:val="17"/>
                <w:szCs w:val="17"/>
                <w:vertAlign w:val="superscript"/>
              </w:rPr>
              <w:t>24</w:t>
            </w:r>
            <w:proofErr w:type="gramEnd"/>
          </w:p>
        </w:tc>
        <w:tc>
          <w:tcPr>
            <w:tcW w:w="4400" w:type="dxa"/>
            <w:vMerge w:val="restart"/>
            <w:shd w:val="clear" w:color="auto" w:fill="D9D9D9" w:themeFill="background1" w:themeFillShade="D9"/>
          </w:tcPr>
          <w:p w14:paraId="097D99E8" w14:textId="77777777" w:rsidR="001F7F2F" w:rsidRPr="007E6190" w:rsidRDefault="001F7F2F"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15 min. neuromuscular warm-up program with 4 levels and 1 partner exercise for progression targeting core stability, balance and proper knee alignment. </w:t>
            </w:r>
          </w:p>
          <w:p w14:paraId="3286153A" w14:textId="77777777" w:rsidR="001F7F2F" w:rsidRPr="007E6190" w:rsidRDefault="001F7F2F" w:rsidP="00A66DA4">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2 times per week for 7 months. </w:t>
            </w:r>
            <w:r w:rsidRPr="007E6190">
              <w:rPr>
                <w:rFonts w:ascii="Arial" w:eastAsia="Times New Roman" w:hAnsi="Arial" w:cs="Arial"/>
                <w:sz w:val="17"/>
                <w:szCs w:val="17"/>
              </w:rPr>
              <w:br/>
              <w:t>CPL: N/D</w:t>
            </w:r>
          </w:p>
        </w:tc>
        <w:tc>
          <w:tcPr>
            <w:tcW w:w="3116" w:type="dxa"/>
            <w:tcBorders>
              <w:bottom w:val="single" w:sz="4" w:space="0" w:color="auto"/>
            </w:tcBorders>
            <w:shd w:val="clear" w:color="auto" w:fill="D9D9D9" w:themeFill="background1" w:themeFillShade="D9"/>
          </w:tcPr>
          <w:p w14:paraId="5CE91188"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Jogging EX</w:t>
            </w:r>
          </w:p>
        </w:tc>
        <w:tc>
          <w:tcPr>
            <w:tcW w:w="3249" w:type="dxa"/>
            <w:tcBorders>
              <w:bottom w:val="single" w:sz="4" w:space="0" w:color="auto"/>
            </w:tcBorders>
            <w:shd w:val="clear" w:color="auto" w:fill="D9D9D9" w:themeFill="background1" w:themeFillShade="D9"/>
          </w:tcPr>
          <w:p w14:paraId="745288D6"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1 jumping EX</w:t>
            </w:r>
          </w:p>
        </w:tc>
        <w:tc>
          <w:tcPr>
            <w:tcW w:w="2641" w:type="dxa"/>
            <w:tcBorders>
              <w:bottom w:val="single" w:sz="4" w:space="0" w:color="auto"/>
            </w:tcBorders>
            <w:shd w:val="clear" w:color="auto" w:fill="D9D9D9" w:themeFill="background1" w:themeFillShade="D9"/>
          </w:tcPr>
          <w:p w14:paraId="1D58724E"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1F7F2F" w:rsidRPr="007E6190" w14:paraId="62B0B28A" w14:textId="77777777" w:rsidTr="00DA61C4">
        <w:trPr>
          <w:trHeight w:val="57"/>
        </w:trPr>
        <w:tc>
          <w:tcPr>
            <w:tcW w:w="1948" w:type="dxa"/>
            <w:vMerge/>
            <w:shd w:val="clear" w:color="auto" w:fill="auto"/>
          </w:tcPr>
          <w:p w14:paraId="77D6A4E7" w14:textId="77777777" w:rsidR="001F7F2F" w:rsidRPr="007E6190" w:rsidRDefault="001F7F2F" w:rsidP="00A66DA4">
            <w:pPr>
              <w:tabs>
                <w:tab w:val="left" w:pos="284"/>
              </w:tabs>
              <w:spacing w:line="276" w:lineRule="auto"/>
              <w:rPr>
                <w:rFonts w:ascii="Arial" w:eastAsia="Times New Roman" w:hAnsi="Arial" w:cs="Arial"/>
                <w:i/>
                <w:iCs/>
                <w:sz w:val="17"/>
                <w:szCs w:val="17"/>
              </w:rPr>
            </w:pPr>
          </w:p>
        </w:tc>
        <w:tc>
          <w:tcPr>
            <w:tcW w:w="4400" w:type="dxa"/>
            <w:vMerge/>
            <w:shd w:val="clear" w:color="auto" w:fill="auto"/>
          </w:tcPr>
          <w:p w14:paraId="0081228A" w14:textId="77777777" w:rsidR="001F7F2F" w:rsidRPr="007E6190" w:rsidRDefault="001F7F2F" w:rsidP="00A66DA4">
            <w:pPr>
              <w:tabs>
                <w:tab w:val="left" w:pos="284"/>
              </w:tabs>
              <w:spacing w:line="276" w:lineRule="auto"/>
              <w:rPr>
                <w:rFonts w:ascii="Arial" w:eastAsia="Times New Roman" w:hAnsi="Arial" w:cs="Arial"/>
                <w:sz w:val="17"/>
                <w:szCs w:val="17"/>
              </w:rPr>
            </w:pPr>
          </w:p>
        </w:tc>
        <w:tc>
          <w:tcPr>
            <w:tcW w:w="3116" w:type="dxa"/>
            <w:tcBorders>
              <w:top w:val="single" w:sz="4" w:space="0" w:color="auto"/>
            </w:tcBorders>
            <w:shd w:val="clear" w:color="auto" w:fill="D9D9D9" w:themeFill="background1" w:themeFillShade="D9"/>
          </w:tcPr>
          <w:p w14:paraId="7516BBE8"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5 EX (LE, core)</w:t>
            </w:r>
          </w:p>
        </w:tc>
        <w:tc>
          <w:tcPr>
            <w:tcW w:w="3249" w:type="dxa"/>
            <w:tcBorders>
              <w:top w:val="single" w:sz="4" w:space="0" w:color="auto"/>
            </w:tcBorders>
            <w:shd w:val="clear" w:color="auto" w:fill="D9D9D9" w:themeFill="background1" w:themeFillShade="D9"/>
          </w:tcPr>
          <w:p w14:paraId="0433A0D5"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tcBorders>
            <w:shd w:val="clear" w:color="auto" w:fill="D9D9D9" w:themeFill="background1" w:themeFillShade="D9"/>
          </w:tcPr>
          <w:p w14:paraId="4BADB976" w14:textId="77777777" w:rsidR="001F7F2F" w:rsidRPr="007E6190" w:rsidRDefault="001F7F2F" w:rsidP="00A66DA4">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A61C4" w:rsidRPr="007E6190" w14:paraId="4C286227" w14:textId="77777777" w:rsidTr="0015215B">
        <w:trPr>
          <w:trHeight w:val="57"/>
        </w:trPr>
        <w:tc>
          <w:tcPr>
            <w:tcW w:w="15354" w:type="dxa"/>
            <w:gridSpan w:val="5"/>
            <w:shd w:val="clear" w:color="auto" w:fill="A6A6A6" w:themeFill="background1" w:themeFillShade="A6"/>
          </w:tcPr>
          <w:p w14:paraId="07D9DE0E" w14:textId="77777777"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8"/>
                <w:szCs w:val="17"/>
              </w:rPr>
            </w:pPr>
            <w:r w:rsidRPr="007E6190">
              <w:rPr>
                <w:rFonts w:ascii="Arial" w:eastAsia="Times New Roman" w:hAnsi="Arial" w:cs="Arial"/>
                <w:b/>
                <w:bCs/>
                <w:sz w:val="18"/>
                <w:szCs w:val="17"/>
              </w:rPr>
              <w:t>Sports-specific approach</w:t>
            </w:r>
          </w:p>
        </w:tc>
      </w:tr>
      <w:tr w:rsidR="00DA61C4" w:rsidRPr="007E6190" w14:paraId="23E31837" w14:textId="77777777" w:rsidTr="00DA61C4">
        <w:trPr>
          <w:trHeight w:val="57"/>
        </w:trPr>
        <w:tc>
          <w:tcPr>
            <w:tcW w:w="1948" w:type="dxa"/>
            <w:vMerge w:val="restart"/>
            <w:shd w:val="clear" w:color="auto" w:fill="auto"/>
          </w:tcPr>
          <w:p w14:paraId="444A4C4F" w14:textId="77777777" w:rsidR="00DA61C4" w:rsidRPr="007E6190" w:rsidRDefault="00DA61C4" w:rsidP="0015215B">
            <w:pPr>
              <w:tabs>
                <w:tab w:val="left" w:pos="284"/>
              </w:tabs>
              <w:spacing w:line="276" w:lineRule="auto"/>
              <w:rPr>
                <w:rFonts w:ascii="Arial" w:eastAsia="Times New Roman" w:hAnsi="Arial" w:cs="Arial"/>
                <w:i/>
                <w:iCs/>
                <w:sz w:val="17"/>
                <w:szCs w:val="17"/>
              </w:rPr>
            </w:pPr>
            <w:r w:rsidRPr="007E6190">
              <w:rPr>
                <w:rFonts w:ascii="Arial" w:eastAsia="Times New Roman" w:hAnsi="Arial" w:cs="Arial"/>
                <w:i/>
                <w:iCs/>
                <w:sz w:val="17"/>
                <w:szCs w:val="17"/>
              </w:rPr>
              <w:t xml:space="preserve">Cumps et al. </w:t>
            </w:r>
          </w:p>
          <w:p w14:paraId="715E39E1" w14:textId="77777777" w:rsidR="00DA61C4" w:rsidRPr="007E6190" w:rsidRDefault="00DA61C4" w:rsidP="0015215B">
            <w:pPr>
              <w:tabs>
                <w:tab w:val="left" w:pos="284"/>
              </w:tabs>
              <w:spacing w:line="276" w:lineRule="auto"/>
              <w:rPr>
                <w:rFonts w:ascii="Arial" w:eastAsia="Times New Roman" w:hAnsi="Arial" w:cs="Arial"/>
                <w:i/>
                <w:iCs/>
                <w:sz w:val="17"/>
                <w:szCs w:val="17"/>
                <w:vertAlign w:val="superscript"/>
              </w:rPr>
            </w:pPr>
            <w:r w:rsidRPr="007E6190">
              <w:rPr>
                <w:rFonts w:ascii="Arial" w:eastAsia="Times New Roman" w:hAnsi="Arial" w:cs="Arial"/>
                <w:i/>
                <w:iCs/>
                <w:sz w:val="17"/>
                <w:szCs w:val="17"/>
              </w:rPr>
              <w:tab/>
              <w:t>(</w:t>
            </w:r>
            <w:proofErr w:type="gramStart"/>
            <w:r w:rsidRPr="007E6190">
              <w:rPr>
                <w:rFonts w:ascii="Arial" w:eastAsia="Times New Roman" w:hAnsi="Arial" w:cs="Arial"/>
                <w:i/>
                <w:iCs/>
                <w:sz w:val="17"/>
                <w:szCs w:val="17"/>
              </w:rPr>
              <w:t>2007)</w:t>
            </w:r>
            <w:r w:rsidRPr="007E6190">
              <w:rPr>
                <w:rFonts w:ascii="Arial" w:eastAsia="Times New Roman" w:hAnsi="Arial" w:cs="Arial"/>
                <w:i/>
                <w:iCs/>
                <w:sz w:val="17"/>
                <w:szCs w:val="17"/>
                <w:vertAlign w:val="superscript"/>
              </w:rPr>
              <w:t>13</w:t>
            </w:r>
            <w:proofErr w:type="gramEnd"/>
          </w:p>
        </w:tc>
        <w:tc>
          <w:tcPr>
            <w:tcW w:w="4400" w:type="dxa"/>
            <w:vMerge w:val="restart"/>
            <w:shd w:val="clear" w:color="auto" w:fill="auto"/>
          </w:tcPr>
          <w:p w14:paraId="46DF5C02" w14:textId="77777777" w:rsidR="00DA61C4" w:rsidRPr="007E6190" w:rsidRDefault="00DA61C4" w:rsidP="0015215B">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 xml:space="preserve">5 - 10 min. progressive BB specific balance training without (Pt. 1) and on balance semi globes (Pt. 2 - 4) </w:t>
            </w:r>
          </w:p>
          <w:p w14:paraId="01D98888" w14:textId="77777777" w:rsidR="00DA61C4" w:rsidRPr="007E6190" w:rsidRDefault="00DA61C4" w:rsidP="0015215B">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3 times per week (session 1 (eye open focus ball), 2 (as 1 without ball focus) and 3 (eyes closed)) over 22 weeks.</w:t>
            </w:r>
          </w:p>
          <w:p w14:paraId="115767AE" w14:textId="77777777" w:rsidR="00DA61C4" w:rsidRPr="007E6190" w:rsidRDefault="00DA61C4" w:rsidP="0015215B">
            <w:pPr>
              <w:tabs>
                <w:tab w:val="left" w:pos="284"/>
              </w:tabs>
              <w:spacing w:line="276" w:lineRule="auto"/>
              <w:rPr>
                <w:rFonts w:ascii="Arial" w:eastAsia="Times New Roman" w:hAnsi="Arial" w:cs="Arial"/>
                <w:sz w:val="17"/>
                <w:szCs w:val="17"/>
              </w:rPr>
            </w:pPr>
            <w:r w:rsidRPr="007E6190">
              <w:rPr>
                <w:rFonts w:ascii="Arial" w:eastAsia="Times New Roman" w:hAnsi="Arial" w:cs="Arial"/>
                <w:sz w:val="17"/>
                <w:szCs w:val="17"/>
              </w:rPr>
              <w:t>CPL: N/D</w:t>
            </w:r>
          </w:p>
        </w:tc>
        <w:tc>
          <w:tcPr>
            <w:tcW w:w="3116" w:type="dxa"/>
            <w:tcBorders>
              <w:bottom w:val="single" w:sz="4" w:space="0" w:color="auto"/>
            </w:tcBorders>
            <w:shd w:val="clear" w:color="auto" w:fill="auto"/>
          </w:tcPr>
          <w:p w14:paraId="61314060" w14:textId="77777777"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bottom w:val="single" w:sz="4" w:space="0" w:color="auto"/>
            </w:tcBorders>
            <w:shd w:val="clear" w:color="auto" w:fill="auto"/>
          </w:tcPr>
          <w:p w14:paraId="397F7C44" w14:textId="3F3DACCF"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Pt. 1</w:t>
            </w:r>
            <w:r w:rsidRPr="007E6190">
              <w:rPr>
                <w:rFonts w:ascii="Arial" w:eastAsia="Times New Roman" w:hAnsi="Arial" w:cs="Arial"/>
                <w:sz w:val="17"/>
                <w:szCs w:val="17"/>
              </w:rPr>
              <w:tab/>
              <w:t>wk.</w:t>
            </w:r>
            <w:r w:rsidRPr="007E6190">
              <w:rPr>
                <w:rFonts w:ascii="Arial" w:eastAsia="Times New Roman" w:hAnsi="Arial" w:cs="Arial"/>
                <w:sz w:val="17"/>
                <w:szCs w:val="17"/>
              </w:rPr>
              <w:tab/>
            </w:r>
            <w:r w:rsidR="00190D4E">
              <w:rPr>
                <w:rFonts w:ascii="Arial" w:eastAsia="Times New Roman" w:hAnsi="Arial" w:cs="Arial"/>
                <w:sz w:val="17"/>
                <w:szCs w:val="17"/>
              </w:rPr>
              <w:t xml:space="preserve"> </w:t>
            </w:r>
            <w:r w:rsidRPr="007E6190">
              <w:rPr>
                <w:rFonts w:ascii="Arial" w:eastAsia="Times New Roman" w:hAnsi="Arial" w:cs="Arial"/>
                <w:sz w:val="17"/>
                <w:szCs w:val="17"/>
              </w:rPr>
              <w:t>4:</w:t>
            </w:r>
            <w:r w:rsidRPr="007E6190">
              <w:rPr>
                <w:rFonts w:ascii="Arial" w:eastAsia="Times New Roman" w:hAnsi="Arial" w:cs="Arial"/>
                <w:sz w:val="17"/>
                <w:szCs w:val="17"/>
              </w:rPr>
              <w:tab/>
              <w:t>1 EX (4 variations)</w:t>
            </w:r>
          </w:p>
        </w:tc>
        <w:tc>
          <w:tcPr>
            <w:tcW w:w="2641" w:type="dxa"/>
            <w:tcBorders>
              <w:bottom w:val="single" w:sz="4" w:space="0" w:color="auto"/>
            </w:tcBorders>
            <w:shd w:val="clear" w:color="auto" w:fill="auto"/>
          </w:tcPr>
          <w:p w14:paraId="6ACF0AED" w14:textId="7BBE9D7F" w:rsidR="00DA61C4" w:rsidRPr="007E6190" w:rsidRDefault="00190D4E" w:rsidP="0015215B">
            <w:pPr>
              <w:tabs>
                <w:tab w:val="left" w:pos="284"/>
                <w:tab w:val="left" w:pos="567"/>
                <w:tab w:val="left" w:pos="851"/>
                <w:tab w:val="left" w:pos="1134"/>
              </w:tabs>
              <w:spacing w:line="276" w:lineRule="auto"/>
              <w:rPr>
                <w:rFonts w:ascii="Arial" w:eastAsia="Times New Roman" w:hAnsi="Arial" w:cs="Arial"/>
                <w:sz w:val="17"/>
                <w:szCs w:val="17"/>
              </w:rPr>
            </w:pPr>
            <w:r>
              <w:rPr>
                <w:rFonts w:ascii="Arial" w:eastAsia="Times New Roman" w:hAnsi="Arial" w:cs="Arial"/>
                <w:sz w:val="17"/>
                <w:szCs w:val="17"/>
              </w:rPr>
              <w:t>Pt. 1 - 4</w:t>
            </w:r>
            <w:r>
              <w:rPr>
                <w:rFonts w:ascii="Arial" w:eastAsia="Times New Roman" w:hAnsi="Arial" w:cs="Arial"/>
                <w:sz w:val="17"/>
                <w:szCs w:val="17"/>
              </w:rPr>
              <w:tab/>
            </w:r>
            <w:r w:rsidR="00DA61C4" w:rsidRPr="007E6190">
              <w:rPr>
                <w:rFonts w:ascii="Arial" w:eastAsia="Times New Roman" w:hAnsi="Arial" w:cs="Arial"/>
                <w:sz w:val="17"/>
                <w:szCs w:val="17"/>
              </w:rPr>
              <w:t>wk. 1 - 3, 5 -</w:t>
            </w:r>
            <w:r w:rsidR="00DC4709">
              <w:rPr>
                <w:rFonts w:ascii="Arial" w:eastAsia="Times New Roman" w:hAnsi="Arial" w:cs="Arial"/>
                <w:sz w:val="17"/>
                <w:szCs w:val="17"/>
              </w:rPr>
              <w:t xml:space="preserve"> </w:t>
            </w:r>
            <w:r>
              <w:rPr>
                <w:rFonts w:ascii="Arial" w:eastAsia="Times New Roman" w:hAnsi="Arial" w:cs="Arial"/>
                <w:sz w:val="17"/>
                <w:szCs w:val="17"/>
              </w:rPr>
              <w:t xml:space="preserve">16, 17 - 20, 21 - 22: </w:t>
            </w:r>
            <w:r>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t xml:space="preserve">1EX </w:t>
            </w:r>
            <w:r w:rsidR="00DA61C4" w:rsidRPr="007E6190">
              <w:rPr>
                <w:rFonts w:ascii="Arial" w:eastAsia="Times New Roman" w:hAnsi="Arial" w:cs="Arial"/>
                <w:sz w:val="17"/>
                <w:szCs w:val="17"/>
              </w:rPr>
              <w:t>(4 variations)</w:t>
            </w:r>
          </w:p>
        </w:tc>
      </w:tr>
      <w:tr w:rsidR="00DA61C4" w:rsidRPr="007E6190" w14:paraId="634A7BA2" w14:textId="77777777" w:rsidTr="00DA61C4">
        <w:trPr>
          <w:trHeight w:val="57"/>
        </w:trPr>
        <w:tc>
          <w:tcPr>
            <w:tcW w:w="1948" w:type="dxa"/>
            <w:vMerge/>
            <w:shd w:val="clear" w:color="auto" w:fill="auto"/>
          </w:tcPr>
          <w:p w14:paraId="5A24C208" w14:textId="77777777" w:rsidR="00DA61C4" w:rsidRPr="007E6190" w:rsidRDefault="00DA61C4" w:rsidP="0015215B">
            <w:pPr>
              <w:tabs>
                <w:tab w:val="left" w:pos="284"/>
              </w:tabs>
              <w:spacing w:line="276" w:lineRule="auto"/>
              <w:rPr>
                <w:rFonts w:ascii="Arial" w:eastAsia="Times New Roman" w:hAnsi="Arial" w:cs="Arial"/>
                <w:i/>
                <w:iCs/>
                <w:sz w:val="17"/>
                <w:szCs w:val="17"/>
              </w:rPr>
            </w:pPr>
          </w:p>
        </w:tc>
        <w:tc>
          <w:tcPr>
            <w:tcW w:w="4400" w:type="dxa"/>
            <w:vMerge/>
            <w:shd w:val="clear" w:color="auto" w:fill="auto"/>
          </w:tcPr>
          <w:p w14:paraId="4F3494C2" w14:textId="77777777" w:rsidR="00DA61C4" w:rsidRPr="007E6190" w:rsidRDefault="00DA61C4" w:rsidP="0015215B">
            <w:pPr>
              <w:tabs>
                <w:tab w:val="left" w:pos="284"/>
              </w:tabs>
              <w:spacing w:line="276" w:lineRule="auto"/>
              <w:rPr>
                <w:rFonts w:ascii="Arial" w:eastAsia="Times New Roman" w:hAnsi="Arial" w:cs="Arial"/>
                <w:sz w:val="17"/>
                <w:szCs w:val="17"/>
              </w:rPr>
            </w:pPr>
          </w:p>
        </w:tc>
        <w:tc>
          <w:tcPr>
            <w:tcW w:w="3116" w:type="dxa"/>
            <w:tcBorders>
              <w:top w:val="single" w:sz="4" w:space="0" w:color="auto"/>
            </w:tcBorders>
            <w:shd w:val="clear" w:color="auto" w:fill="auto"/>
          </w:tcPr>
          <w:p w14:paraId="2F3BA6E0" w14:textId="77777777"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3249" w:type="dxa"/>
            <w:tcBorders>
              <w:top w:val="single" w:sz="4" w:space="0" w:color="auto"/>
            </w:tcBorders>
            <w:shd w:val="clear" w:color="auto" w:fill="auto"/>
          </w:tcPr>
          <w:p w14:paraId="1E7DB565" w14:textId="77777777"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c>
          <w:tcPr>
            <w:tcW w:w="2641" w:type="dxa"/>
            <w:tcBorders>
              <w:top w:val="single" w:sz="4" w:space="0" w:color="auto"/>
            </w:tcBorders>
            <w:shd w:val="clear" w:color="auto" w:fill="auto"/>
          </w:tcPr>
          <w:p w14:paraId="57A4AB3F" w14:textId="77777777" w:rsidR="00DA61C4" w:rsidRPr="007E6190" w:rsidRDefault="00DA61C4" w:rsidP="0015215B">
            <w:pPr>
              <w:tabs>
                <w:tab w:val="left" w:pos="284"/>
                <w:tab w:val="left" w:pos="567"/>
                <w:tab w:val="left" w:pos="851"/>
                <w:tab w:val="left" w:pos="1134"/>
              </w:tabs>
              <w:spacing w:line="276" w:lineRule="auto"/>
              <w:rPr>
                <w:rFonts w:ascii="Arial" w:eastAsia="Times New Roman" w:hAnsi="Arial" w:cs="Arial"/>
                <w:sz w:val="17"/>
                <w:szCs w:val="17"/>
              </w:rPr>
            </w:pPr>
            <w:r w:rsidRPr="007E6190">
              <w:rPr>
                <w:rFonts w:ascii="Arial" w:eastAsia="Times New Roman" w:hAnsi="Arial" w:cs="Arial"/>
                <w:sz w:val="17"/>
                <w:szCs w:val="17"/>
              </w:rPr>
              <w:tab/>
            </w:r>
            <w:r w:rsidRPr="007E6190">
              <w:rPr>
                <w:rFonts w:ascii="Arial" w:eastAsia="Times New Roman" w:hAnsi="Arial" w:cs="Arial"/>
                <w:sz w:val="17"/>
                <w:szCs w:val="17"/>
              </w:rPr>
              <w:tab/>
            </w:r>
            <w:r w:rsidRPr="007E6190">
              <w:rPr>
                <w:rFonts w:ascii="Arial" w:eastAsia="Times New Roman" w:hAnsi="Arial" w:cs="Arial"/>
                <w:sz w:val="17"/>
                <w:szCs w:val="17"/>
              </w:rPr>
              <w:tab/>
              <w:t>None</w:t>
            </w:r>
          </w:p>
        </w:tc>
      </w:tr>
      <w:tr w:rsidR="00DA61C4" w:rsidRPr="007E6190" w14:paraId="32D2BDC8" w14:textId="77777777" w:rsidTr="0015215B">
        <w:tblPrEx>
          <w:tblLook w:val="0000" w:firstRow="0" w:lastRow="0" w:firstColumn="0" w:lastColumn="0" w:noHBand="0" w:noVBand="0"/>
        </w:tblPrEx>
        <w:trPr>
          <w:trHeight w:val="643"/>
        </w:trPr>
        <w:tc>
          <w:tcPr>
            <w:tcW w:w="15354" w:type="dxa"/>
            <w:gridSpan w:val="5"/>
          </w:tcPr>
          <w:p w14:paraId="3B75D755" w14:textId="77777777" w:rsidR="00DA61C4" w:rsidRPr="007E6190" w:rsidRDefault="00DA61C4" w:rsidP="0015215B">
            <w:pPr>
              <w:tabs>
                <w:tab w:val="left" w:pos="284"/>
              </w:tabs>
              <w:spacing w:before="120"/>
              <w:rPr>
                <w:rFonts w:ascii="Arial" w:hAnsi="Arial" w:cs="Arial"/>
                <w:sz w:val="16"/>
                <w:szCs w:val="17"/>
              </w:rPr>
            </w:pPr>
            <w:r w:rsidRPr="007E6190">
              <w:rPr>
                <w:rFonts w:ascii="Arial" w:hAnsi="Arial" w:cs="Arial"/>
                <w:sz w:val="16"/>
                <w:szCs w:val="17"/>
              </w:rPr>
              <w:t xml:space="preserve">ACL, anterior cruciate ligament; BB, basketball; CPL, compliance; EX, exercise(s); KLIP Program, Knee Ligament Injury Prevention Program; LE, lower extremity; min., minutes; N/D, not described; OSTRC, </w:t>
            </w:r>
            <w:r w:rsidRPr="007E6190">
              <w:rPr>
                <w:rFonts w:ascii="Arial" w:eastAsia="Times New Roman" w:hAnsi="Arial" w:cs="Arial"/>
                <w:iCs/>
                <w:sz w:val="16"/>
                <w:szCs w:val="17"/>
              </w:rPr>
              <w:t>Oslo Sports Trauma Research Center</w:t>
            </w:r>
            <w:r w:rsidRPr="007E6190">
              <w:rPr>
                <w:rFonts w:ascii="Arial" w:hAnsi="Arial" w:cs="Arial"/>
                <w:sz w:val="16"/>
                <w:szCs w:val="17"/>
              </w:rPr>
              <w:t>; PEP Program, Prevent injury and Enhance Performance Program; Pt., part/phase; reps, repetitions; s, seconds; UE, upper extremity; VB, volleyball; wk., week(s); yrs., years</w:t>
            </w:r>
          </w:p>
        </w:tc>
      </w:tr>
    </w:tbl>
    <w:p w14:paraId="05C57EF0" w14:textId="2BEB8917" w:rsidR="001B50CD" w:rsidRPr="00685949" w:rsidRDefault="001B50CD" w:rsidP="00685949">
      <w:pPr>
        <w:tabs>
          <w:tab w:val="left" w:pos="284"/>
        </w:tabs>
        <w:rPr>
          <w:rFonts w:ascii="Arial" w:hAnsi="Arial" w:cs="Arial"/>
          <w:i/>
          <w:sz w:val="17"/>
          <w:szCs w:val="17"/>
        </w:rPr>
      </w:pPr>
      <w:bookmarkStart w:id="0" w:name="_GoBack"/>
      <w:bookmarkEnd w:id="0"/>
    </w:p>
    <w:sectPr w:rsidR="001B50CD" w:rsidRPr="00685949" w:rsidSect="00E233BD">
      <w:footerReference w:type="even" r:id="rId9"/>
      <w:footerReference w:type="default" r:id="rId10"/>
      <w:headerReference w:type="first" r:id="rId11"/>
      <w:footerReference w:type="first" r:id="rId12"/>
      <w:pgSz w:w="16840" w:h="11900" w:orient="landscape"/>
      <w:pgMar w:top="227" w:right="851" w:bottom="709"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6223" w14:textId="77777777" w:rsidR="00BE734C" w:rsidRDefault="00BE734C">
      <w:r>
        <w:separator/>
      </w:r>
    </w:p>
  </w:endnote>
  <w:endnote w:type="continuationSeparator" w:id="0">
    <w:p w14:paraId="26FCE24C" w14:textId="77777777" w:rsidR="00BE734C" w:rsidRDefault="00BE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Lucida Grande">
    <w:panose1 w:val="020B0600040502020204"/>
    <w:charset w:val="00"/>
    <w:family w:val="roman"/>
    <w:notTrueType/>
    <w:pitch w:val="default"/>
  </w:font>
  <w:font w:name="Arial,Times New Roman">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C51C" w14:textId="77777777" w:rsidR="00BE734C" w:rsidRDefault="00BE734C" w:rsidP="00E23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199F69" w14:textId="77777777" w:rsidR="00BE734C" w:rsidRDefault="00BE734C" w:rsidP="00E23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47BB" w14:textId="3936B062" w:rsidR="00BE734C" w:rsidRDefault="00BE734C" w:rsidP="00E23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949">
      <w:rPr>
        <w:rStyle w:val="PageNumber"/>
        <w:noProof/>
      </w:rPr>
      <w:t>4</w:t>
    </w:r>
    <w:r>
      <w:rPr>
        <w:rStyle w:val="PageNumber"/>
      </w:rPr>
      <w:fldChar w:fldCharType="end"/>
    </w:r>
  </w:p>
  <w:p w14:paraId="015AAB27" w14:textId="77777777" w:rsidR="00BE734C" w:rsidRDefault="00BE734C" w:rsidP="00E233B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D561" w14:textId="54959A36" w:rsidR="00BE734C" w:rsidRDefault="00BE734C" w:rsidP="00E23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949">
      <w:rPr>
        <w:rStyle w:val="PageNumber"/>
        <w:noProof/>
      </w:rPr>
      <w:t>1</w:t>
    </w:r>
    <w:r>
      <w:rPr>
        <w:rStyle w:val="PageNumber"/>
      </w:rPr>
      <w:fldChar w:fldCharType="end"/>
    </w:r>
  </w:p>
  <w:p w14:paraId="1582B2FF" w14:textId="77777777" w:rsidR="00BE734C" w:rsidRDefault="00BE734C" w:rsidP="00E23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4D37" w14:textId="77777777" w:rsidR="00BE734C" w:rsidRDefault="00BE734C">
      <w:r>
        <w:separator/>
      </w:r>
    </w:p>
  </w:footnote>
  <w:footnote w:type="continuationSeparator" w:id="0">
    <w:p w14:paraId="56649868" w14:textId="77777777" w:rsidR="00BE734C" w:rsidRDefault="00BE7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E1CA" w14:textId="77777777" w:rsidR="00BE734C" w:rsidRDefault="00BE734C" w:rsidP="00E233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8E95B2"/>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151AE"/>
    <w:multiLevelType w:val="hybridMultilevel"/>
    <w:tmpl w:val="797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2F04"/>
    <w:multiLevelType w:val="hybridMultilevel"/>
    <w:tmpl w:val="3CCE0C22"/>
    <w:lvl w:ilvl="0" w:tplc="600AE0B6">
      <w:start w:val="3"/>
      <w:numFmt w:val="bullet"/>
      <w:lvlText w:val="-"/>
      <w:lvlJc w:val="left"/>
      <w:pPr>
        <w:ind w:left="720" w:hanging="360"/>
      </w:pPr>
      <w:rPr>
        <w:rFonts w:ascii="Cambria" w:eastAsiaTheme="minorEastAsia" w:hAnsi="Cambria" w:cs="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67B7"/>
    <w:multiLevelType w:val="hybridMultilevel"/>
    <w:tmpl w:val="3E662290"/>
    <w:lvl w:ilvl="0" w:tplc="59B86266">
      <w:start w:val="1"/>
      <w:numFmt w:val="bullet"/>
      <w:lvlText w:val="–"/>
      <w:lvlJc w:val="left"/>
      <w:pPr>
        <w:tabs>
          <w:tab w:val="num" w:pos="720"/>
        </w:tabs>
        <w:ind w:left="720" w:hanging="360"/>
      </w:pPr>
      <w:rPr>
        <w:rFonts w:ascii="Arial" w:hAnsi="Arial" w:hint="default"/>
      </w:rPr>
    </w:lvl>
    <w:lvl w:ilvl="1" w:tplc="5AE4533A">
      <w:start w:val="1"/>
      <w:numFmt w:val="bullet"/>
      <w:lvlText w:val="–"/>
      <w:lvlJc w:val="left"/>
      <w:pPr>
        <w:tabs>
          <w:tab w:val="num" w:pos="1440"/>
        </w:tabs>
        <w:ind w:left="1440" w:hanging="360"/>
      </w:pPr>
      <w:rPr>
        <w:rFonts w:ascii="Arial" w:hAnsi="Arial" w:hint="default"/>
      </w:rPr>
    </w:lvl>
    <w:lvl w:ilvl="2" w:tplc="3F680A16" w:tentative="1">
      <w:start w:val="1"/>
      <w:numFmt w:val="bullet"/>
      <w:lvlText w:val="–"/>
      <w:lvlJc w:val="left"/>
      <w:pPr>
        <w:tabs>
          <w:tab w:val="num" w:pos="2160"/>
        </w:tabs>
        <w:ind w:left="2160" w:hanging="360"/>
      </w:pPr>
      <w:rPr>
        <w:rFonts w:ascii="Arial" w:hAnsi="Arial" w:hint="default"/>
      </w:rPr>
    </w:lvl>
    <w:lvl w:ilvl="3" w:tplc="2AE61B08" w:tentative="1">
      <w:start w:val="1"/>
      <w:numFmt w:val="bullet"/>
      <w:lvlText w:val="–"/>
      <w:lvlJc w:val="left"/>
      <w:pPr>
        <w:tabs>
          <w:tab w:val="num" w:pos="2880"/>
        </w:tabs>
        <w:ind w:left="2880" w:hanging="360"/>
      </w:pPr>
      <w:rPr>
        <w:rFonts w:ascii="Arial" w:hAnsi="Arial" w:hint="default"/>
      </w:rPr>
    </w:lvl>
    <w:lvl w:ilvl="4" w:tplc="750234E4" w:tentative="1">
      <w:start w:val="1"/>
      <w:numFmt w:val="bullet"/>
      <w:lvlText w:val="–"/>
      <w:lvlJc w:val="left"/>
      <w:pPr>
        <w:tabs>
          <w:tab w:val="num" w:pos="3600"/>
        </w:tabs>
        <w:ind w:left="3600" w:hanging="360"/>
      </w:pPr>
      <w:rPr>
        <w:rFonts w:ascii="Arial" w:hAnsi="Arial" w:hint="default"/>
      </w:rPr>
    </w:lvl>
    <w:lvl w:ilvl="5" w:tplc="A00A30D8" w:tentative="1">
      <w:start w:val="1"/>
      <w:numFmt w:val="bullet"/>
      <w:lvlText w:val="–"/>
      <w:lvlJc w:val="left"/>
      <w:pPr>
        <w:tabs>
          <w:tab w:val="num" w:pos="4320"/>
        </w:tabs>
        <w:ind w:left="4320" w:hanging="360"/>
      </w:pPr>
      <w:rPr>
        <w:rFonts w:ascii="Arial" w:hAnsi="Arial" w:hint="default"/>
      </w:rPr>
    </w:lvl>
    <w:lvl w:ilvl="6" w:tplc="51BC17DC" w:tentative="1">
      <w:start w:val="1"/>
      <w:numFmt w:val="bullet"/>
      <w:lvlText w:val="–"/>
      <w:lvlJc w:val="left"/>
      <w:pPr>
        <w:tabs>
          <w:tab w:val="num" w:pos="5040"/>
        </w:tabs>
        <w:ind w:left="5040" w:hanging="360"/>
      </w:pPr>
      <w:rPr>
        <w:rFonts w:ascii="Arial" w:hAnsi="Arial" w:hint="default"/>
      </w:rPr>
    </w:lvl>
    <w:lvl w:ilvl="7" w:tplc="DBA4CD7E" w:tentative="1">
      <w:start w:val="1"/>
      <w:numFmt w:val="bullet"/>
      <w:lvlText w:val="–"/>
      <w:lvlJc w:val="left"/>
      <w:pPr>
        <w:tabs>
          <w:tab w:val="num" w:pos="5760"/>
        </w:tabs>
        <w:ind w:left="5760" w:hanging="360"/>
      </w:pPr>
      <w:rPr>
        <w:rFonts w:ascii="Arial" w:hAnsi="Arial" w:hint="default"/>
      </w:rPr>
    </w:lvl>
    <w:lvl w:ilvl="8" w:tplc="E4124592" w:tentative="1">
      <w:start w:val="1"/>
      <w:numFmt w:val="bullet"/>
      <w:lvlText w:val="–"/>
      <w:lvlJc w:val="left"/>
      <w:pPr>
        <w:tabs>
          <w:tab w:val="num" w:pos="6480"/>
        </w:tabs>
        <w:ind w:left="6480" w:hanging="360"/>
      </w:pPr>
      <w:rPr>
        <w:rFonts w:ascii="Arial" w:hAnsi="Arial" w:hint="default"/>
      </w:rPr>
    </w:lvl>
  </w:abstractNum>
  <w:abstractNum w:abstractNumId="5">
    <w:nsid w:val="21310A03"/>
    <w:multiLevelType w:val="hybridMultilevel"/>
    <w:tmpl w:val="699E6E02"/>
    <w:lvl w:ilvl="0" w:tplc="6A0A6530">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244A0"/>
    <w:multiLevelType w:val="hybridMultilevel"/>
    <w:tmpl w:val="D8DE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776E4"/>
    <w:multiLevelType w:val="hybridMultilevel"/>
    <w:tmpl w:val="1E7868FE"/>
    <w:lvl w:ilvl="0" w:tplc="A4804890">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51C81"/>
    <w:multiLevelType w:val="multilevel"/>
    <w:tmpl w:val="4C06045C"/>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BC06AF"/>
    <w:multiLevelType w:val="hybridMultilevel"/>
    <w:tmpl w:val="4872D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E5"/>
    <w:rsid w:val="000019C5"/>
    <w:rsid w:val="00016AF3"/>
    <w:rsid w:val="00025F81"/>
    <w:rsid w:val="00027318"/>
    <w:rsid w:val="00042541"/>
    <w:rsid w:val="00044DD8"/>
    <w:rsid w:val="000479EC"/>
    <w:rsid w:val="00047DC0"/>
    <w:rsid w:val="000535E4"/>
    <w:rsid w:val="0006072A"/>
    <w:rsid w:val="0006107C"/>
    <w:rsid w:val="00065779"/>
    <w:rsid w:val="00081F58"/>
    <w:rsid w:val="00082026"/>
    <w:rsid w:val="000903A4"/>
    <w:rsid w:val="00097196"/>
    <w:rsid w:val="000B62D7"/>
    <w:rsid w:val="000B69A6"/>
    <w:rsid w:val="000D01AB"/>
    <w:rsid w:val="000E50C1"/>
    <w:rsid w:val="000E60E0"/>
    <w:rsid w:val="000F1505"/>
    <w:rsid w:val="000F289C"/>
    <w:rsid w:val="000F48EB"/>
    <w:rsid w:val="001017FC"/>
    <w:rsid w:val="00107154"/>
    <w:rsid w:val="001126E7"/>
    <w:rsid w:val="00116942"/>
    <w:rsid w:val="00117494"/>
    <w:rsid w:val="00117F9C"/>
    <w:rsid w:val="00127B94"/>
    <w:rsid w:val="001308AB"/>
    <w:rsid w:val="00132094"/>
    <w:rsid w:val="00132312"/>
    <w:rsid w:val="00134D05"/>
    <w:rsid w:val="00136364"/>
    <w:rsid w:val="00145F4C"/>
    <w:rsid w:val="0015215B"/>
    <w:rsid w:val="001538C9"/>
    <w:rsid w:val="001557C1"/>
    <w:rsid w:val="00160442"/>
    <w:rsid w:val="001605BF"/>
    <w:rsid w:val="001730B4"/>
    <w:rsid w:val="00175F61"/>
    <w:rsid w:val="00190D4E"/>
    <w:rsid w:val="00191C39"/>
    <w:rsid w:val="001924AD"/>
    <w:rsid w:val="00193B95"/>
    <w:rsid w:val="0019424E"/>
    <w:rsid w:val="00195305"/>
    <w:rsid w:val="001955DD"/>
    <w:rsid w:val="001A3215"/>
    <w:rsid w:val="001B24DC"/>
    <w:rsid w:val="001B50CD"/>
    <w:rsid w:val="001B5A10"/>
    <w:rsid w:val="001B7145"/>
    <w:rsid w:val="001C488E"/>
    <w:rsid w:val="001C53D7"/>
    <w:rsid w:val="001C6E66"/>
    <w:rsid w:val="001C7309"/>
    <w:rsid w:val="001D101C"/>
    <w:rsid w:val="001D246A"/>
    <w:rsid w:val="001E3992"/>
    <w:rsid w:val="001E560A"/>
    <w:rsid w:val="001F1947"/>
    <w:rsid w:val="001F7F2F"/>
    <w:rsid w:val="00202905"/>
    <w:rsid w:val="002054EC"/>
    <w:rsid w:val="0021258D"/>
    <w:rsid w:val="00215C35"/>
    <w:rsid w:val="00220BCE"/>
    <w:rsid w:val="00223C50"/>
    <w:rsid w:val="0022484E"/>
    <w:rsid w:val="00227BFF"/>
    <w:rsid w:val="00235C01"/>
    <w:rsid w:val="00235D42"/>
    <w:rsid w:val="002409E0"/>
    <w:rsid w:val="0024258E"/>
    <w:rsid w:val="00264487"/>
    <w:rsid w:val="00272908"/>
    <w:rsid w:val="0028756C"/>
    <w:rsid w:val="0029439F"/>
    <w:rsid w:val="002A091A"/>
    <w:rsid w:val="002B516F"/>
    <w:rsid w:val="002B5261"/>
    <w:rsid w:val="002C577B"/>
    <w:rsid w:val="002E1342"/>
    <w:rsid w:val="00301FB1"/>
    <w:rsid w:val="00311F00"/>
    <w:rsid w:val="0032549D"/>
    <w:rsid w:val="003541A9"/>
    <w:rsid w:val="003773A3"/>
    <w:rsid w:val="00384153"/>
    <w:rsid w:val="00387F4F"/>
    <w:rsid w:val="00396377"/>
    <w:rsid w:val="003B0498"/>
    <w:rsid w:val="003B4FB0"/>
    <w:rsid w:val="003D64DE"/>
    <w:rsid w:val="003E0757"/>
    <w:rsid w:val="003E1594"/>
    <w:rsid w:val="003E30B8"/>
    <w:rsid w:val="003E37F4"/>
    <w:rsid w:val="003E7932"/>
    <w:rsid w:val="00402C9F"/>
    <w:rsid w:val="004067C1"/>
    <w:rsid w:val="00423EF1"/>
    <w:rsid w:val="004243E4"/>
    <w:rsid w:val="00427DD9"/>
    <w:rsid w:val="00441CE0"/>
    <w:rsid w:val="004421C2"/>
    <w:rsid w:val="00454D94"/>
    <w:rsid w:val="00467BDB"/>
    <w:rsid w:val="00471A6A"/>
    <w:rsid w:val="00474BAF"/>
    <w:rsid w:val="00481289"/>
    <w:rsid w:val="00487FE3"/>
    <w:rsid w:val="004A122F"/>
    <w:rsid w:val="004A635D"/>
    <w:rsid w:val="004C00DD"/>
    <w:rsid w:val="004C18D9"/>
    <w:rsid w:val="004C4FB0"/>
    <w:rsid w:val="004C5C81"/>
    <w:rsid w:val="004C6EDC"/>
    <w:rsid w:val="004D0ADC"/>
    <w:rsid w:val="004D5AD2"/>
    <w:rsid w:val="004F1221"/>
    <w:rsid w:val="004F453D"/>
    <w:rsid w:val="004F4E2C"/>
    <w:rsid w:val="004F532E"/>
    <w:rsid w:val="00503239"/>
    <w:rsid w:val="0050677F"/>
    <w:rsid w:val="00514CC9"/>
    <w:rsid w:val="00521C4E"/>
    <w:rsid w:val="00524F62"/>
    <w:rsid w:val="00531B40"/>
    <w:rsid w:val="00533EFB"/>
    <w:rsid w:val="00535EBD"/>
    <w:rsid w:val="0053668A"/>
    <w:rsid w:val="00540E45"/>
    <w:rsid w:val="00543E46"/>
    <w:rsid w:val="0055303D"/>
    <w:rsid w:val="00555560"/>
    <w:rsid w:val="0055763F"/>
    <w:rsid w:val="00562688"/>
    <w:rsid w:val="0056426E"/>
    <w:rsid w:val="00564BA1"/>
    <w:rsid w:val="0056673B"/>
    <w:rsid w:val="00567829"/>
    <w:rsid w:val="00576F51"/>
    <w:rsid w:val="005776C1"/>
    <w:rsid w:val="00594DB8"/>
    <w:rsid w:val="005A4C61"/>
    <w:rsid w:val="005B773E"/>
    <w:rsid w:val="005C4E37"/>
    <w:rsid w:val="005D046F"/>
    <w:rsid w:val="005D1851"/>
    <w:rsid w:val="005D19B7"/>
    <w:rsid w:val="005D49E5"/>
    <w:rsid w:val="005D4A84"/>
    <w:rsid w:val="005E22EE"/>
    <w:rsid w:val="005F07A0"/>
    <w:rsid w:val="00602D7E"/>
    <w:rsid w:val="00605AEF"/>
    <w:rsid w:val="00615844"/>
    <w:rsid w:val="006159B9"/>
    <w:rsid w:val="006307D2"/>
    <w:rsid w:val="00640589"/>
    <w:rsid w:val="0064308B"/>
    <w:rsid w:val="006611F0"/>
    <w:rsid w:val="0066557F"/>
    <w:rsid w:val="00670CD9"/>
    <w:rsid w:val="00672F85"/>
    <w:rsid w:val="006736EF"/>
    <w:rsid w:val="006856CF"/>
    <w:rsid w:val="00685949"/>
    <w:rsid w:val="00696950"/>
    <w:rsid w:val="006A3597"/>
    <w:rsid w:val="006A7459"/>
    <w:rsid w:val="006B0BEB"/>
    <w:rsid w:val="006E7508"/>
    <w:rsid w:val="006E75AB"/>
    <w:rsid w:val="006F0653"/>
    <w:rsid w:val="006F2593"/>
    <w:rsid w:val="006F3588"/>
    <w:rsid w:val="0070437B"/>
    <w:rsid w:val="00706582"/>
    <w:rsid w:val="007066AF"/>
    <w:rsid w:val="0071224D"/>
    <w:rsid w:val="007143CA"/>
    <w:rsid w:val="007148AB"/>
    <w:rsid w:val="00720200"/>
    <w:rsid w:val="00721E7B"/>
    <w:rsid w:val="0072457A"/>
    <w:rsid w:val="0074051B"/>
    <w:rsid w:val="00751008"/>
    <w:rsid w:val="007516BD"/>
    <w:rsid w:val="00762F45"/>
    <w:rsid w:val="0076378D"/>
    <w:rsid w:val="00767482"/>
    <w:rsid w:val="007675CA"/>
    <w:rsid w:val="00771E55"/>
    <w:rsid w:val="00787CBB"/>
    <w:rsid w:val="00793643"/>
    <w:rsid w:val="007A0AEE"/>
    <w:rsid w:val="007A5068"/>
    <w:rsid w:val="007B2ECC"/>
    <w:rsid w:val="007B3953"/>
    <w:rsid w:val="007C0B48"/>
    <w:rsid w:val="007C4FDB"/>
    <w:rsid w:val="007D2B56"/>
    <w:rsid w:val="007D4D09"/>
    <w:rsid w:val="007E2DBF"/>
    <w:rsid w:val="007E6190"/>
    <w:rsid w:val="007F42A2"/>
    <w:rsid w:val="007F5BFB"/>
    <w:rsid w:val="00800735"/>
    <w:rsid w:val="00800FED"/>
    <w:rsid w:val="00802303"/>
    <w:rsid w:val="0080366F"/>
    <w:rsid w:val="008062E9"/>
    <w:rsid w:val="0080632F"/>
    <w:rsid w:val="00826C21"/>
    <w:rsid w:val="008364FB"/>
    <w:rsid w:val="00837304"/>
    <w:rsid w:val="0084601E"/>
    <w:rsid w:val="00846C12"/>
    <w:rsid w:val="00876349"/>
    <w:rsid w:val="008A111A"/>
    <w:rsid w:val="008A417B"/>
    <w:rsid w:val="008B2657"/>
    <w:rsid w:val="008C0794"/>
    <w:rsid w:val="008D1A03"/>
    <w:rsid w:val="008E285A"/>
    <w:rsid w:val="00900548"/>
    <w:rsid w:val="00901CE5"/>
    <w:rsid w:val="00912672"/>
    <w:rsid w:val="00913AFC"/>
    <w:rsid w:val="00921990"/>
    <w:rsid w:val="00922902"/>
    <w:rsid w:val="009324B5"/>
    <w:rsid w:val="00935D3A"/>
    <w:rsid w:val="00937968"/>
    <w:rsid w:val="009563C3"/>
    <w:rsid w:val="009637D0"/>
    <w:rsid w:val="00964320"/>
    <w:rsid w:val="0097034F"/>
    <w:rsid w:val="009865F6"/>
    <w:rsid w:val="00992422"/>
    <w:rsid w:val="009933EC"/>
    <w:rsid w:val="009A03D8"/>
    <w:rsid w:val="009A053C"/>
    <w:rsid w:val="009A592F"/>
    <w:rsid w:val="009B06BD"/>
    <w:rsid w:val="009D2042"/>
    <w:rsid w:val="009E2CA1"/>
    <w:rsid w:val="009F5F48"/>
    <w:rsid w:val="009F6BF2"/>
    <w:rsid w:val="00A06956"/>
    <w:rsid w:val="00A071C7"/>
    <w:rsid w:val="00A10DA7"/>
    <w:rsid w:val="00A16987"/>
    <w:rsid w:val="00A2439E"/>
    <w:rsid w:val="00A60D20"/>
    <w:rsid w:val="00A66B3E"/>
    <w:rsid w:val="00A66DA4"/>
    <w:rsid w:val="00A67295"/>
    <w:rsid w:val="00A7274C"/>
    <w:rsid w:val="00A7795D"/>
    <w:rsid w:val="00A9250E"/>
    <w:rsid w:val="00AA4EB1"/>
    <w:rsid w:val="00AA753F"/>
    <w:rsid w:val="00AA7CF8"/>
    <w:rsid w:val="00AC714A"/>
    <w:rsid w:val="00AD113C"/>
    <w:rsid w:val="00AD1E22"/>
    <w:rsid w:val="00AD7CDE"/>
    <w:rsid w:val="00AE0C76"/>
    <w:rsid w:val="00B17730"/>
    <w:rsid w:val="00B32D7E"/>
    <w:rsid w:val="00B5227E"/>
    <w:rsid w:val="00B5281D"/>
    <w:rsid w:val="00B53ABE"/>
    <w:rsid w:val="00B61EEE"/>
    <w:rsid w:val="00B74B19"/>
    <w:rsid w:val="00B809FD"/>
    <w:rsid w:val="00BA1380"/>
    <w:rsid w:val="00BA1A96"/>
    <w:rsid w:val="00BA4E8D"/>
    <w:rsid w:val="00BB3B34"/>
    <w:rsid w:val="00BB5763"/>
    <w:rsid w:val="00BC59FA"/>
    <w:rsid w:val="00BC5C22"/>
    <w:rsid w:val="00BD74F2"/>
    <w:rsid w:val="00BE734C"/>
    <w:rsid w:val="00BF00A1"/>
    <w:rsid w:val="00C10C88"/>
    <w:rsid w:val="00C1578F"/>
    <w:rsid w:val="00C220E7"/>
    <w:rsid w:val="00C269D3"/>
    <w:rsid w:val="00C308FA"/>
    <w:rsid w:val="00C30D0E"/>
    <w:rsid w:val="00C32B0A"/>
    <w:rsid w:val="00C45082"/>
    <w:rsid w:val="00C53E95"/>
    <w:rsid w:val="00C5576A"/>
    <w:rsid w:val="00C67E15"/>
    <w:rsid w:val="00C726C1"/>
    <w:rsid w:val="00C75AD3"/>
    <w:rsid w:val="00C80583"/>
    <w:rsid w:val="00C861FF"/>
    <w:rsid w:val="00C91FFE"/>
    <w:rsid w:val="00CA66A9"/>
    <w:rsid w:val="00CB35C2"/>
    <w:rsid w:val="00CB71EC"/>
    <w:rsid w:val="00CC054A"/>
    <w:rsid w:val="00CC0F8A"/>
    <w:rsid w:val="00CC1BD1"/>
    <w:rsid w:val="00CC1F88"/>
    <w:rsid w:val="00CC5EF0"/>
    <w:rsid w:val="00CC6239"/>
    <w:rsid w:val="00CD225D"/>
    <w:rsid w:val="00CD624C"/>
    <w:rsid w:val="00CE7332"/>
    <w:rsid w:val="00CF12D9"/>
    <w:rsid w:val="00CF1BCF"/>
    <w:rsid w:val="00CF4666"/>
    <w:rsid w:val="00D048EA"/>
    <w:rsid w:val="00D059DF"/>
    <w:rsid w:val="00D13365"/>
    <w:rsid w:val="00D25483"/>
    <w:rsid w:val="00D34B9D"/>
    <w:rsid w:val="00D3659B"/>
    <w:rsid w:val="00D5335B"/>
    <w:rsid w:val="00D63498"/>
    <w:rsid w:val="00D75074"/>
    <w:rsid w:val="00D80743"/>
    <w:rsid w:val="00D83FB5"/>
    <w:rsid w:val="00D86911"/>
    <w:rsid w:val="00D86DCC"/>
    <w:rsid w:val="00D90605"/>
    <w:rsid w:val="00D94B2A"/>
    <w:rsid w:val="00D951D5"/>
    <w:rsid w:val="00DA02C4"/>
    <w:rsid w:val="00DA3D8E"/>
    <w:rsid w:val="00DA42C8"/>
    <w:rsid w:val="00DA61C4"/>
    <w:rsid w:val="00DA6F74"/>
    <w:rsid w:val="00DB5E44"/>
    <w:rsid w:val="00DC0927"/>
    <w:rsid w:val="00DC1AE6"/>
    <w:rsid w:val="00DC4709"/>
    <w:rsid w:val="00DC7550"/>
    <w:rsid w:val="00DD13A8"/>
    <w:rsid w:val="00DD71FB"/>
    <w:rsid w:val="00DE0C81"/>
    <w:rsid w:val="00DE63DD"/>
    <w:rsid w:val="00DE7C6F"/>
    <w:rsid w:val="00DF78E9"/>
    <w:rsid w:val="00E157BB"/>
    <w:rsid w:val="00E228EB"/>
    <w:rsid w:val="00E22DA1"/>
    <w:rsid w:val="00E23323"/>
    <w:rsid w:val="00E233BD"/>
    <w:rsid w:val="00E33F9E"/>
    <w:rsid w:val="00E45BEA"/>
    <w:rsid w:val="00E46DA6"/>
    <w:rsid w:val="00E5323E"/>
    <w:rsid w:val="00E5704C"/>
    <w:rsid w:val="00E67A6C"/>
    <w:rsid w:val="00E70F47"/>
    <w:rsid w:val="00E744F6"/>
    <w:rsid w:val="00E75FF6"/>
    <w:rsid w:val="00E76614"/>
    <w:rsid w:val="00E7714E"/>
    <w:rsid w:val="00E848A7"/>
    <w:rsid w:val="00E87BF4"/>
    <w:rsid w:val="00EA3C14"/>
    <w:rsid w:val="00EA4AEA"/>
    <w:rsid w:val="00EC3A72"/>
    <w:rsid w:val="00EC6495"/>
    <w:rsid w:val="00EE1498"/>
    <w:rsid w:val="00EE20B5"/>
    <w:rsid w:val="00EE6EE7"/>
    <w:rsid w:val="00EF6902"/>
    <w:rsid w:val="00F10925"/>
    <w:rsid w:val="00F11D55"/>
    <w:rsid w:val="00F20E58"/>
    <w:rsid w:val="00F25166"/>
    <w:rsid w:val="00F263B0"/>
    <w:rsid w:val="00F37298"/>
    <w:rsid w:val="00F411E9"/>
    <w:rsid w:val="00F50934"/>
    <w:rsid w:val="00F5496E"/>
    <w:rsid w:val="00F556A4"/>
    <w:rsid w:val="00F576D9"/>
    <w:rsid w:val="00F622A5"/>
    <w:rsid w:val="00F658E6"/>
    <w:rsid w:val="00F7347D"/>
    <w:rsid w:val="00F814F0"/>
    <w:rsid w:val="00F85176"/>
    <w:rsid w:val="00FA2E13"/>
    <w:rsid w:val="00FA4248"/>
    <w:rsid w:val="00FB1647"/>
    <w:rsid w:val="00FB28CD"/>
    <w:rsid w:val="00FB4570"/>
    <w:rsid w:val="00FB45D9"/>
    <w:rsid w:val="00FB5783"/>
    <w:rsid w:val="00FB629C"/>
    <w:rsid w:val="00FB7327"/>
    <w:rsid w:val="00FB7783"/>
    <w:rsid w:val="00FC0E79"/>
    <w:rsid w:val="00FC4C00"/>
    <w:rsid w:val="00FC6FFC"/>
    <w:rsid w:val="00FD0887"/>
    <w:rsid w:val="00FD0FC5"/>
    <w:rsid w:val="00FF0E25"/>
    <w:rsid w:val="00FF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2F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E5"/>
  </w:style>
  <w:style w:type="paragraph" w:styleId="Heading1">
    <w:name w:val="heading 1"/>
    <w:basedOn w:val="Normal"/>
    <w:next w:val="Normal"/>
    <w:link w:val="Heading1Char"/>
    <w:qFormat/>
    <w:rsid w:val="005D49E5"/>
    <w:pPr>
      <w:keepNext/>
      <w:numPr>
        <w:numId w:val="1"/>
      </w:numPr>
      <w:autoSpaceDE w:val="0"/>
      <w:autoSpaceDN w:val="0"/>
      <w:spacing w:before="240" w:after="80"/>
      <w:jc w:val="center"/>
      <w:outlineLvl w:val="0"/>
    </w:pPr>
    <w:rPr>
      <w:rFonts w:ascii="Times New Roman" w:eastAsia="Malgun Gothic" w:hAnsi="Times New Roman" w:cs="Times New Roman"/>
      <w:smallCaps/>
      <w:kern w:val="28"/>
      <w:sz w:val="20"/>
      <w:szCs w:val="20"/>
    </w:rPr>
  </w:style>
  <w:style w:type="paragraph" w:styleId="Heading2">
    <w:name w:val="heading 2"/>
    <w:basedOn w:val="Normal"/>
    <w:next w:val="Normal"/>
    <w:link w:val="Heading2Char"/>
    <w:qFormat/>
    <w:rsid w:val="005D49E5"/>
    <w:pPr>
      <w:keepNext/>
      <w:numPr>
        <w:ilvl w:val="1"/>
        <w:numId w:val="1"/>
      </w:numPr>
      <w:autoSpaceDE w:val="0"/>
      <w:autoSpaceDN w:val="0"/>
      <w:spacing w:before="120" w:after="60"/>
      <w:outlineLvl w:val="1"/>
    </w:pPr>
    <w:rPr>
      <w:rFonts w:ascii="Times New Roman" w:eastAsia="Malgun Gothic" w:hAnsi="Times New Roman" w:cs="Times New Roman"/>
      <w:i/>
      <w:iCs/>
      <w:sz w:val="20"/>
      <w:szCs w:val="20"/>
    </w:rPr>
  </w:style>
  <w:style w:type="paragraph" w:styleId="Heading3">
    <w:name w:val="heading 3"/>
    <w:basedOn w:val="Normal"/>
    <w:next w:val="Normal"/>
    <w:link w:val="Heading3Char"/>
    <w:qFormat/>
    <w:rsid w:val="005D49E5"/>
    <w:pPr>
      <w:keepNext/>
      <w:numPr>
        <w:ilvl w:val="2"/>
        <w:numId w:val="1"/>
      </w:numPr>
      <w:autoSpaceDE w:val="0"/>
      <w:autoSpaceDN w:val="0"/>
      <w:outlineLvl w:val="2"/>
    </w:pPr>
    <w:rPr>
      <w:rFonts w:ascii="Times New Roman" w:eastAsia="Malgun Gothic" w:hAnsi="Times New Roman" w:cs="Times New Roman"/>
      <w:i/>
      <w:iCs/>
      <w:sz w:val="20"/>
      <w:szCs w:val="20"/>
    </w:rPr>
  </w:style>
  <w:style w:type="paragraph" w:styleId="Heading4">
    <w:name w:val="heading 4"/>
    <w:basedOn w:val="Normal"/>
    <w:next w:val="Normal"/>
    <w:link w:val="Heading4Char"/>
    <w:qFormat/>
    <w:rsid w:val="005D49E5"/>
    <w:pPr>
      <w:keepNext/>
      <w:numPr>
        <w:ilvl w:val="3"/>
        <w:numId w:val="1"/>
      </w:numPr>
      <w:autoSpaceDE w:val="0"/>
      <w:autoSpaceDN w:val="0"/>
      <w:spacing w:before="240" w:after="60"/>
      <w:outlineLvl w:val="3"/>
    </w:pPr>
    <w:rPr>
      <w:rFonts w:ascii="Times New Roman" w:eastAsia="Malgun Gothic" w:hAnsi="Times New Roman" w:cs="Times New Roman"/>
      <w:i/>
      <w:iCs/>
      <w:sz w:val="18"/>
      <w:szCs w:val="18"/>
    </w:rPr>
  </w:style>
  <w:style w:type="paragraph" w:styleId="Heading5">
    <w:name w:val="heading 5"/>
    <w:basedOn w:val="Normal"/>
    <w:next w:val="Normal"/>
    <w:link w:val="Heading5Char"/>
    <w:qFormat/>
    <w:rsid w:val="005D49E5"/>
    <w:pPr>
      <w:numPr>
        <w:ilvl w:val="4"/>
        <w:numId w:val="1"/>
      </w:numPr>
      <w:autoSpaceDE w:val="0"/>
      <w:autoSpaceDN w:val="0"/>
      <w:spacing w:before="240" w:after="60"/>
      <w:outlineLvl w:val="4"/>
    </w:pPr>
    <w:rPr>
      <w:rFonts w:ascii="Times New Roman" w:eastAsia="Malgun Gothic" w:hAnsi="Times New Roman" w:cs="Times New Roman"/>
      <w:sz w:val="18"/>
      <w:szCs w:val="18"/>
    </w:rPr>
  </w:style>
  <w:style w:type="paragraph" w:styleId="Heading6">
    <w:name w:val="heading 6"/>
    <w:basedOn w:val="Normal"/>
    <w:next w:val="Normal"/>
    <w:link w:val="Heading6Char"/>
    <w:qFormat/>
    <w:rsid w:val="005D49E5"/>
    <w:pPr>
      <w:numPr>
        <w:ilvl w:val="5"/>
        <w:numId w:val="1"/>
      </w:numPr>
      <w:autoSpaceDE w:val="0"/>
      <w:autoSpaceDN w:val="0"/>
      <w:spacing w:before="240" w:after="60"/>
      <w:outlineLvl w:val="5"/>
    </w:pPr>
    <w:rPr>
      <w:rFonts w:ascii="Times New Roman" w:eastAsia="Malgun Gothic" w:hAnsi="Times New Roman" w:cs="Times New Roman"/>
      <w:i/>
      <w:iCs/>
      <w:sz w:val="16"/>
      <w:szCs w:val="16"/>
    </w:rPr>
  </w:style>
  <w:style w:type="paragraph" w:styleId="Heading7">
    <w:name w:val="heading 7"/>
    <w:basedOn w:val="Normal"/>
    <w:next w:val="Normal"/>
    <w:link w:val="Heading7Char"/>
    <w:qFormat/>
    <w:rsid w:val="005D49E5"/>
    <w:pPr>
      <w:numPr>
        <w:ilvl w:val="6"/>
        <w:numId w:val="1"/>
      </w:numPr>
      <w:autoSpaceDE w:val="0"/>
      <w:autoSpaceDN w:val="0"/>
      <w:spacing w:before="240" w:after="60"/>
      <w:outlineLvl w:val="6"/>
    </w:pPr>
    <w:rPr>
      <w:rFonts w:ascii="Times New Roman" w:eastAsia="Malgun Gothic" w:hAnsi="Times New Roman" w:cs="Times New Roman"/>
      <w:sz w:val="16"/>
      <w:szCs w:val="16"/>
    </w:rPr>
  </w:style>
  <w:style w:type="paragraph" w:styleId="Heading8">
    <w:name w:val="heading 8"/>
    <w:basedOn w:val="Normal"/>
    <w:next w:val="Normal"/>
    <w:link w:val="Heading8Char"/>
    <w:qFormat/>
    <w:rsid w:val="005D49E5"/>
    <w:pPr>
      <w:numPr>
        <w:ilvl w:val="7"/>
        <w:numId w:val="1"/>
      </w:numPr>
      <w:autoSpaceDE w:val="0"/>
      <w:autoSpaceDN w:val="0"/>
      <w:spacing w:before="240" w:after="60"/>
      <w:outlineLvl w:val="7"/>
    </w:pPr>
    <w:rPr>
      <w:rFonts w:ascii="Times New Roman" w:eastAsia="Malgun Gothic" w:hAnsi="Times New Roman" w:cs="Times New Roman"/>
      <w:i/>
      <w:iCs/>
      <w:sz w:val="16"/>
      <w:szCs w:val="16"/>
    </w:rPr>
  </w:style>
  <w:style w:type="paragraph" w:styleId="Heading9">
    <w:name w:val="heading 9"/>
    <w:basedOn w:val="Normal"/>
    <w:next w:val="Normal"/>
    <w:link w:val="Heading9Char"/>
    <w:qFormat/>
    <w:rsid w:val="005D49E5"/>
    <w:pPr>
      <w:numPr>
        <w:ilvl w:val="8"/>
        <w:numId w:val="1"/>
      </w:numPr>
      <w:autoSpaceDE w:val="0"/>
      <w:autoSpaceDN w:val="0"/>
      <w:spacing w:before="240" w:after="60"/>
      <w:outlineLvl w:val="8"/>
    </w:pPr>
    <w:rPr>
      <w:rFonts w:ascii="Times New Roman" w:eastAsia="Malgun Gothic"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E5"/>
    <w:rPr>
      <w:rFonts w:ascii="Times New Roman" w:eastAsia="Malgun Gothic" w:hAnsi="Times New Roman" w:cs="Times New Roman"/>
      <w:smallCaps/>
      <w:kern w:val="28"/>
      <w:sz w:val="20"/>
      <w:szCs w:val="20"/>
    </w:rPr>
  </w:style>
  <w:style w:type="character" w:customStyle="1" w:styleId="Heading2Char">
    <w:name w:val="Heading 2 Char"/>
    <w:basedOn w:val="DefaultParagraphFont"/>
    <w:link w:val="Heading2"/>
    <w:rsid w:val="005D49E5"/>
    <w:rPr>
      <w:rFonts w:ascii="Times New Roman" w:eastAsia="Malgun Gothic" w:hAnsi="Times New Roman" w:cs="Times New Roman"/>
      <w:i/>
      <w:iCs/>
      <w:sz w:val="20"/>
      <w:szCs w:val="20"/>
    </w:rPr>
  </w:style>
  <w:style w:type="character" w:customStyle="1" w:styleId="Heading3Char">
    <w:name w:val="Heading 3 Char"/>
    <w:basedOn w:val="DefaultParagraphFont"/>
    <w:link w:val="Heading3"/>
    <w:rsid w:val="005D49E5"/>
    <w:rPr>
      <w:rFonts w:ascii="Times New Roman" w:eastAsia="Malgun Gothic" w:hAnsi="Times New Roman" w:cs="Times New Roman"/>
      <w:i/>
      <w:iCs/>
      <w:sz w:val="20"/>
      <w:szCs w:val="20"/>
    </w:rPr>
  </w:style>
  <w:style w:type="character" w:customStyle="1" w:styleId="Heading4Char">
    <w:name w:val="Heading 4 Char"/>
    <w:basedOn w:val="DefaultParagraphFont"/>
    <w:link w:val="Heading4"/>
    <w:rsid w:val="005D49E5"/>
    <w:rPr>
      <w:rFonts w:ascii="Times New Roman" w:eastAsia="Malgun Gothic" w:hAnsi="Times New Roman" w:cs="Times New Roman"/>
      <w:i/>
      <w:iCs/>
      <w:sz w:val="18"/>
      <w:szCs w:val="18"/>
    </w:rPr>
  </w:style>
  <w:style w:type="character" w:customStyle="1" w:styleId="Heading5Char">
    <w:name w:val="Heading 5 Char"/>
    <w:basedOn w:val="DefaultParagraphFont"/>
    <w:link w:val="Heading5"/>
    <w:rsid w:val="005D49E5"/>
    <w:rPr>
      <w:rFonts w:ascii="Times New Roman" w:eastAsia="Malgun Gothic" w:hAnsi="Times New Roman" w:cs="Times New Roman"/>
      <w:sz w:val="18"/>
      <w:szCs w:val="18"/>
    </w:rPr>
  </w:style>
  <w:style w:type="character" w:customStyle="1" w:styleId="Heading6Char">
    <w:name w:val="Heading 6 Char"/>
    <w:basedOn w:val="DefaultParagraphFont"/>
    <w:link w:val="Heading6"/>
    <w:rsid w:val="005D49E5"/>
    <w:rPr>
      <w:rFonts w:ascii="Times New Roman" w:eastAsia="Malgun Gothic" w:hAnsi="Times New Roman" w:cs="Times New Roman"/>
      <w:i/>
      <w:iCs/>
      <w:sz w:val="16"/>
      <w:szCs w:val="16"/>
    </w:rPr>
  </w:style>
  <w:style w:type="character" w:customStyle="1" w:styleId="Heading7Char">
    <w:name w:val="Heading 7 Char"/>
    <w:basedOn w:val="DefaultParagraphFont"/>
    <w:link w:val="Heading7"/>
    <w:rsid w:val="005D49E5"/>
    <w:rPr>
      <w:rFonts w:ascii="Times New Roman" w:eastAsia="Malgun Gothic" w:hAnsi="Times New Roman" w:cs="Times New Roman"/>
      <w:sz w:val="16"/>
      <w:szCs w:val="16"/>
    </w:rPr>
  </w:style>
  <w:style w:type="character" w:customStyle="1" w:styleId="Heading8Char">
    <w:name w:val="Heading 8 Char"/>
    <w:basedOn w:val="DefaultParagraphFont"/>
    <w:link w:val="Heading8"/>
    <w:rsid w:val="005D49E5"/>
    <w:rPr>
      <w:rFonts w:ascii="Times New Roman" w:eastAsia="Malgun Gothic" w:hAnsi="Times New Roman" w:cs="Times New Roman"/>
      <w:i/>
      <w:iCs/>
      <w:sz w:val="16"/>
      <w:szCs w:val="16"/>
    </w:rPr>
  </w:style>
  <w:style w:type="character" w:customStyle="1" w:styleId="Heading9Char">
    <w:name w:val="Heading 9 Char"/>
    <w:basedOn w:val="DefaultParagraphFont"/>
    <w:link w:val="Heading9"/>
    <w:rsid w:val="005D49E5"/>
    <w:rPr>
      <w:rFonts w:ascii="Times New Roman" w:eastAsia="Malgun Gothic" w:hAnsi="Times New Roman" w:cs="Times New Roman"/>
      <w:sz w:val="16"/>
      <w:szCs w:val="16"/>
    </w:rPr>
  </w:style>
  <w:style w:type="paragraph" w:customStyle="1" w:styleId="Text">
    <w:name w:val="Text"/>
    <w:basedOn w:val="Normal"/>
    <w:rsid w:val="005D49E5"/>
    <w:pPr>
      <w:widowControl w:val="0"/>
      <w:autoSpaceDE w:val="0"/>
      <w:autoSpaceDN w:val="0"/>
      <w:spacing w:line="252" w:lineRule="auto"/>
      <w:ind w:firstLine="202"/>
      <w:jc w:val="both"/>
    </w:pPr>
    <w:rPr>
      <w:rFonts w:ascii="Times New Roman" w:eastAsia="Malgun Gothic" w:hAnsi="Times New Roman" w:cs="Times New Roman"/>
      <w:sz w:val="20"/>
      <w:szCs w:val="20"/>
    </w:rPr>
  </w:style>
  <w:style w:type="paragraph" w:styleId="CommentText">
    <w:name w:val="annotation text"/>
    <w:basedOn w:val="Normal"/>
    <w:link w:val="CommentTextChar"/>
    <w:uiPriority w:val="99"/>
    <w:unhideWhenUsed/>
    <w:rsid w:val="005D49E5"/>
    <w:pPr>
      <w:autoSpaceDE w:val="0"/>
      <w:autoSpaceDN w:val="0"/>
    </w:pPr>
    <w:rPr>
      <w:rFonts w:ascii="Times New Roman" w:eastAsia="Malgun Gothic" w:hAnsi="Times New Roman" w:cs="Times New Roman"/>
      <w:sz w:val="20"/>
      <w:szCs w:val="20"/>
    </w:rPr>
  </w:style>
  <w:style w:type="character" w:customStyle="1" w:styleId="CommentTextChar">
    <w:name w:val="Comment Text Char"/>
    <w:basedOn w:val="DefaultParagraphFont"/>
    <w:link w:val="CommentText"/>
    <w:uiPriority w:val="99"/>
    <w:rsid w:val="005D49E5"/>
    <w:rPr>
      <w:rFonts w:ascii="Times New Roman" w:eastAsia="Malgun Gothic" w:hAnsi="Times New Roman" w:cs="Times New Roman"/>
      <w:sz w:val="20"/>
      <w:szCs w:val="20"/>
    </w:rPr>
  </w:style>
  <w:style w:type="paragraph" w:styleId="NormalWeb">
    <w:name w:val="Normal (Web)"/>
    <w:basedOn w:val="Normal"/>
    <w:uiPriority w:val="99"/>
    <w:unhideWhenUsed/>
    <w:rsid w:val="005D49E5"/>
    <w:pPr>
      <w:spacing w:before="100" w:beforeAutospacing="1" w:after="100" w:afterAutospacing="1"/>
    </w:pPr>
    <w:rPr>
      <w:rFonts w:ascii="Times" w:hAnsi="Times" w:cs="Times New Roman"/>
      <w:sz w:val="20"/>
      <w:szCs w:val="20"/>
    </w:rPr>
  </w:style>
  <w:style w:type="paragraph" w:customStyle="1" w:styleId="Abstract">
    <w:name w:val="Abstract"/>
    <w:basedOn w:val="Normal"/>
    <w:next w:val="Normal"/>
    <w:rsid w:val="005D49E5"/>
    <w:pPr>
      <w:autoSpaceDE w:val="0"/>
      <w:autoSpaceDN w:val="0"/>
      <w:spacing w:before="20"/>
      <w:ind w:firstLine="202"/>
      <w:jc w:val="both"/>
    </w:pPr>
    <w:rPr>
      <w:rFonts w:ascii="Times New Roman" w:eastAsia="Malgun Gothic" w:hAnsi="Times New Roman" w:cs="Times New Roman"/>
      <w:b/>
      <w:bCs/>
      <w:sz w:val="18"/>
      <w:szCs w:val="18"/>
    </w:rPr>
  </w:style>
  <w:style w:type="paragraph" w:styleId="Title">
    <w:name w:val="Title"/>
    <w:basedOn w:val="Normal"/>
    <w:next w:val="Normal"/>
    <w:link w:val="TitleChar"/>
    <w:qFormat/>
    <w:rsid w:val="005D49E5"/>
    <w:pPr>
      <w:framePr w:w="9360" w:hSpace="187" w:vSpace="187" w:wrap="notBeside" w:vAnchor="text" w:hAnchor="page" w:xAlign="center" w:y="1"/>
      <w:autoSpaceDE w:val="0"/>
      <w:autoSpaceDN w:val="0"/>
      <w:jc w:val="center"/>
    </w:pPr>
    <w:rPr>
      <w:rFonts w:ascii="Times New Roman" w:eastAsia="Malgun Gothic" w:hAnsi="Times New Roman" w:cs="Times New Roman"/>
      <w:kern w:val="28"/>
      <w:sz w:val="48"/>
      <w:szCs w:val="48"/>
    </w:rPr>
  </w:style>
  <w:style w:type="character" w:customStyle="1" w:styleId="TitleChar">
    <w:name w:val="Title Char"/>
    <w:basedOn w:val="DefaultParagraphFont"/>
    <w:link w:val="Title"/>
    <w:rsid w:val="005D49E5"/>
    <w:rPr>
      <w:rFonts w:ascii="Times New Roman" w:eastAsia="Malgun Gothic" w:hAnsi="Times New Roman" w:cs="Times New Roman"/>
      <w:kern w:val="28"/>
      <w:sz w:val="48"/>
      <w:szCs w:val="48"/>
    </w:rPr>
  </w:style>
  <w:style w:type="paragraph" w:styleId="Footer">
    <w:name w:val="footer"/>
    <w:basedOn w:val="Normal"/>
    <w:link w:val="FooterChar"/>
    <w:uiPriority w:val="99"/>
    <w:unhideWhenUsed/>
    <w:rsid w:val="005D49E5"/>
    <w:pPr>
      <w:tabs>
        <w:tab w:val="center" w:pos="4320"/>
        <w:tab w:val="right" w:pos="8640"/>
      </w:tabs>
    </w:pPr>
  </w:style>
  <w:style w:type="character" w:customStyle="1" w:styleId="FooterChar">
    <w:name w:val="Footer Char"/>
    <w:basedOn w:val="DefaultParagraphFont"/>
    <w:link w:val="Footer"/>
    <w:uiPriority w:val="99"/>
    <w:rsid w:val="005D49E5"/>
  </w:style>
  <w:style w:type="character" w:styleId="PageNumber">
    <w:name w:val="page number"/>
    <w:basedOn w:val="DefaultParagraphFont"/>
    <w:uiPriority w:val="99"/>
    <w:semiHidden/>
    <w:unhideWhenUsed/>
    <w:rsid w:val="005D49E5"/>
  </w:style>
  <w:style w:type="paragraph" w:styleId="ListParagraph">
    <w:name w:val="List Paragraph"/>
    <w:basedOn w:val="Normal"/>
    <w:uiPriority w:val="34"/>
    <w:qFormat/>
    <w:rsid w:val="005D49E5"/>
    <w:pPr>
      <w:ind w:left="720"/>
      <w:contextualSpacing/>
    </w:pPr>
  </w:style>
  <w:style w:type="paragraph" w:styleId="BalloonText">
    <w:name w:val="Balloon Text"/>
    <w:basedOn w:val="Normal"/>
    <w:link w:val="BalloonTextChar"/>
    <w:uiPriority w:val="99"/>
    <w:semiHidden/>
    <w:unhideWhenUsed/>
    <w:rsid w:val="005D4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9E5"/>
    <w:rPr>
      <w:rFonts w:ascii="Lucida Grande" w:hAnsi="Lucida Grande" w:cs="Lucida Grande"/>
      <w:sz w:val="18"/>
      <w:szCs w:val="18"/>
    </w:rPr>
  </w:style>
  <w:style w:type="paragraph" w:styleId="Header">
    <w:name w:val="header"/>
    <w:basedOn w:val="Normal"/>
    <w:link w:val="HeaderChar"/>
    <w:uiPriority w:val="99"/>
    <w:unhideWhenUsed/>
    <w:rsid w:val="005D49E5"/>
    <w:pPr>
      <w:tabs>
        <w:tab w:val="center" w:pos="4320"/>
        <w:tab w:val="right" w:pos="8640"/>
      </w:tabs>
    </w:pPr>
  </w:style>
  <w:style w:type="character" w:customStyle="1" w:styleId="HeaderChar">
    <w:name w:val="Header Char"/>
    <w:basedOn w:val="DefaultParagraphFont"/>
    <w:link w:val="Header"/>
    <w:uiPriority w:val="99"/>
    <w:rsid w:val="005D49E5"/>
  </w:style>
  <w:style w:type="character" w:styleId="Hyperlink">
    <w:name w:val="Hyperlink"/>
    <w:basedOn w:val="DefaultParagraphFont"/>
    <w:uiPriority w:val="99"/>
    <w:unhideWhenUsed/>
    <w:rsid w:val="005D49E5"/>
    <w:rPr>
      <w:color w:val="0000FF" w:themeColor="hyperlink"/>
      <w:u w:val="single"/>
    </w:rPr>
  </w:style>
  <w:style w:type="character" w:styleId="LineNumber">
    <w:name w:val="line number"/>
    <w:basedOn w:val="DefaultParagraphFont"/>
    <w:uiPriority w:val="99"/>
    <w:semiHidden/>
    <w:unhideWhenUsed/>
    <w:rsid w:val="005D49E5"/>
  </w:style>
  <w:style w:type="character" w:customStyle="1" w:styleId="CommentSubjectChar">
    <w:name w:val="Comment Subject Char"/>
    <w:basedOn w:val="CommentTextChar"/>
    <w:link w:val="CommentSubject"/>
    <w:uiPriority w:val="99"/>
    <w:semiHidden/>
    <w:rsid w:val="005D49E5"/>
    <w:rPr>
      <w:rFonts w:ascii="Times New Roman" w:eastAsia="Malgun Gothic"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D49E5"/>
    <w:pPr>
      <w:autoSpaceDE/>
      <w:autoSpaceDN/>
    </w:pPr>
    <w:rPr>
      <w:b/>
      <w:bCs/>
    </w:rPr>
  </w:style>
  <w:style w:type="character" w:customStyle="1" w:styleId="CommentSubjectChar1">
    <w:name w:val="Comment Subject Char1"/>
    <w:basedOn w:val="CommentTextChar"/>
    <w:uiPriority w:val="99"/>
    <w:semiHidden/>
    <w:rsid w:val="005D49E5"/>
    <w:rPr>
      <w:rFonts w:ascii="Times New Roman" w:eastAsia="Malgun Gothic" w:hAnsi="Times New Roman" w:cs="Times New Roman"/>
      <w:b/>
      <w:bCs/>
      <w:sz w:val="20"/>
      <w:szCs w:val="20"/>
    </w:rPr>
  </w:style>
  <w:style w:type="character" w:styleId="CommentReference">
    <w:name w:val="annotation reference"/>
    <w:basedOn w:val="DefaultParagraphFont"/>
    <w:uiPriority w:val="99"/>
    <w:semiHidden/>
    <w:unhideWhenUsed/>
    <w:rsid w:val="005D49E5"/>
    <w:rPr>
      <w:sz w:val="18"/>
      <w:szCs w:val="18"/>
    </w:rPr>
  </w:style>
  <w:style w:type="paragraph" w:styleId="Revision">
    <w:name w:val="Revision"/>
    <w:hidden/>
    <w:uiPriority w:val="99"/>
    <w:semiHidden/>
    <w:rsid w:val="005D49E5"/>
  </w:style>
  <w:style w:type="paragraph" w:styleId="DocumentMap">
    <w:name w:val="Document Map"/>
    <w:basedOn w:val="Normal"/>
    <w:link w:val="DocumentMapChar"/>
    <w:uiPriority w:val="99"/>
    <w:semiHidden/>
    <w:unhideWhenUsed/>
    <w:rsid w:val="00802303"/>
    <w:rPr>
      <w:rFonts w:ascii="Lucida Grande" w:hAnsi="Lucida Grande" w:cs="Lucida Grande"/>
    </w:rPr>
  </w:style>
  <w:style w:type="character" w:customStyle="1" w:styleId="DocumentMapChar">
    <w:name w:val="Document Map Char"/>
    <w:basedOn w:val="DefaultParagraphFont"/>
    <w:link w:val="DocumentMap"/>
    <w:uiPriority w:val="99"/>
    <w:semiHidden/>
    <w:rsid w:val="00802303"/>
    <w:rPr>
      <w:rFonts w:ascii="Lucida Grande" w:hAnsi="Lucida Grande" w:cs="Lucida Grande"/>
    </w:rPr>
  </w:style>
  <w:style w:type="paragraph" w:customStyle="1" w:styleId="textbox">
    <w:name w:val="textbox"/>
    <w:basedOn w:val="Normal"/>
    <w:rsid w:val="001E3992"/>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E5"/>
  </w:style>
  <w:style w:type="paragraph" w:styleId="Heading1">
    <w:name w:val="heading 1"/>
    <w:basedOn w:val="Normal"/>
    <w:next w:val="Normal"/>
    <w:link w:val="Heading1Char"/>
    <w:qFormat/>
    <w:rsid w:val="005D49E5"/>
    <w:pPr>
      <w:keepNext/>
      <w:numPr>
        <w:numId w:val="1"/>
      </w:numPr>
      <w:autoSpaceDE w:val="0"/>
      <w:autoSpaceDN w:val="0"/>
      <w:spacing w:before="240" w:after="80"/>
      <w:jc w:val="center"/>
      <w:outlineLvl w:val="0"/>
    </w:pPr>
    <w:rPr>
      <w:rFonts w:ascii="Times New Roman" w:eastAsia="Malgun Gothic" w:hAnsi="Times New Roman" w:cs="Times New Roman"/>
      <w:smallCaps/>
      <w:kern w:val="28"/>
      <w:sz w:val="20"/>
      <w:szCs w:val="20"/>
    </w:rPr>
  </w:style>
  <w:style w:type="paragraph" w:styleId="Heading2">
    <w:name w:val="heading 2"/>
    <w:basedOn w:val="Normal"/>
    <w:next w:val="Normal"/>
    <w:link w:val="Heading2Char"/>
    <w:qFormat/>
    <w:rsid w:val="005D49E5"/>
    <w:pPr>
      <w:keepNext/>
      <w:numPr>
        <w:ilvl w:val="1"/>
        <w:numId w:val="1"/>
      </w:numPr>
      <w:autoSpaceDE w:val="0"/>
      <w:autoSpaceDN w:val="0"/>
      <w:spacing w:before="120" w:after="60"/>
      <w:outlineLvl w:val="1"/>
    </w:pPr>
    <w:rPr>
      <w:rFonts w:ascii="Times New Roman" w:eastAsia="Malgun Gothic" w:hAnsi="Times New Roman" w:cs="Times New Roman"/>
      <w:i/>
      <w:iCs/>
      <w:sz w:val="20"/>
      <w:szCs w:val="20"/>
    </w:rPr>
  </w:style>
  <w:style w:type="paragraph" w:styleId="Heading3">
    <w:name w:val="heading 3"/>
    <w:basedOn w:val="Normal"/>
    <w:next w:val="Normal"/>
    <w:link w:val="Heading3Char"/>
    <w:qFormat/>
    <w:rsid w:val="005D49E5"/>
    <w:pPr>
      <w:keepNext/>
      <w:numPr>
        <w:ilvl w:val="2"/>
        <w:numId w:val="1"/>
      </w:numPr>
      <w:autoSpaceDE w:val="0"/>
      <w:autoSpaceDN w:val="0"/>
      <w:outlineLvl w:val="2"/>
    </w:pPr>
    <w:rPr>
      <w:rFonts w:ascii="Times New Roman" w:eastAsia="Malgun Gothic" w:hAnsi="Times New Roman" w:cs="Times New Roman"/>
      <w:i/>
      <w:iCs/>
      <w:sz w:val="20"/>
      <w:szCs w:val="20"/>
    </w:rPr>
  </w:style>
  <w:style w:type="paragraph" w:styleId="Heading4">
    <w:name w:val="heading 4"/>
    <w:basedOn w:val="Normal"/>
    <w:next w:val="Normal"/>
    <w:link w:val="Heading4Char"/>
    <w:qFormat/>
    <w:rsid w:val="005D49E5"/>
    <w:pPr>
      <w:keepNext/>
      <w:numPr>
        <w:ilvl w:val="3"/>
        <w:numId w:val="1"/>
      </w:numPr>
      <w:autoSpaceDE w:val="0"/>
      <w:autoSpaceDN w:val="0"/>
      <w:spacing w:before="240" w:after="60"/>
      <w:outlineLvl w:val="3"/>
    </w:pPr>
    <w:rPr>
      <w:rFonts w:ascii="Times New Roman" w:eastAsia="Malgun Gothic" w:hAnsi="Times New Roman" w:cs="Times New Roman"/>
      <w:i/>
      <w:iCs/>
      <w:sz w:val="18"/>
      <w:szCs w:val="18"/>
    </w:rPr>
  </w:style>
  <w:style w:type="paragraph" w:styleId="Heading5">
    <w:name w:val="heading 5"/>
    <w:basedOn w:val="Normal"/>
    <w:next w:val="Normal"/>
    <w:link w:val="Heading5Char"/>
    <w:qFormat/>
    <w:rsid w:val="005D49E5"/>
    <w:pPr>
      <w:numPr>
        <w:ilvl w:val="4"/>
        <w:numId w:val="1"/>
      </w:numPr>
      <w:autoSpaceDE w:val="0"/>
      <w:autoSpaceDN w:val="0"/>
      <w:spacing w:before="240" w:after="60"/>
      <w:outlineLvl w:val="4"/>
    </w:pPr>
    <w:rPr>
      <w:rFonts w:ascii="Times New Roman" w:eastAsia="Malgun Gothic" w:hAnsi="Times New Roman" w:cs="Times New Roman"/>
      <w:sz w:val="18"/>
      <w:szCs w:val="18"/>
    </w:rPr>
  </w:style>
  <w:style w:type="paragraph" w:styleId="Heading6">
    <w:name w:val="heading 6"/>
    <w:basedOn w:val="Normal"/>
    <w:next w:val="Normal"/>
    <w:link w:val="Heading6Char"/>
    <w:qFormat/>
    <w:rsid w:val="005D49E5"/>
    <w:pPr>
      <w:numPr>
        <w:ilvl w:val="5"/>
        <w:numId w:val="1"/>
      </w:numPr>
      <w:autoSpaceDE w:val="0"/>
      <w:autoSpaceDN w:val="0"/>
      <w:spacing w:before="240" w:after="60"/>
      <w:outlineLvl w:val="5"/>
    </w:pPr>
    <w:rPr>
      <w:rFonts w:ascii="Times New Roman" w:eastAsia="Malgun Gothic" w:hAnsi="Times New Roman" w:cs="Times New Roman"/>
      <w:i/>
      <w:iCs/>
      <w:sz w:val="16"/>
      <w:szCs w:val="16"/>
    </w:rPr>
  </w:style>
  <w:style w:type="paragraph" w:styleId="Heading7">
    <w:name w:val="heading 7"/>
    <w:basedOn w:val="Normal"/>
    <w:next w:val="Normal"/>
    <w:link w:val="Heading7Char"/>
    <w:qFormat/>
    <w:rsid w:val="005D49E5"/>
    <w:pPr>
      <w:numPr>
        <w:ilvl w:val="6"/>
        <w:numId w:val="1"/>
      </w:numPr>
      <w:autoSpaceDE w:val="0"/>
      <w:autoSpaceDN w:val="0"/>
      <w:spacing w:before="240" w:after="60"/>
      <w:outlineLvl w:val="6"/>
    </w:pPr>
    <w:rPr>
      <w:rFonts w:ascii="Times New Roman" w:eastAsia="Malgun Gothic" w:hAnsi="Times New Roman" w:cs="Times New Roman"/>
      <w:sz w:val="16"/>
      <w:szCs w:val="16"/>
    </w:rPr>
  </w:style>
  <w:style w:type="paragraph" w:styleId="Heading8">
    <w:name w:val="heading 8"/>
    <w:basedOn w:val="Normal"/>
    <w:next w:val="Normal"/>
    <w:link w:val="Heading8Char"/>
    <w:qFormat/>
    <w:rsid w:val="005D49E5"/>
    <w:pPr>
      <w:numPr>
        <w:ilvl w:val="7"/>
        <w:numId w:val="1"/>
      </w:numPr>
      <w:autoSpaceDE w:val="0"/>
      <w:autoSpaceDN w:val="0"/>
      <w:spacing w:before="240" w:after="60"/>
      <w:outlineLvl w:val="7"/>
    </w:pPr>
    <w:rPr>
      <w:rFonts w:ascii="Times New Roman" w:eastAsia="Malgun Gothic" w:hAnsi="Times New Roman" w:cs="Times New Roman"/>
      <w:i/>
      <w:iCs/>
      <w:sz w:val="16"/>
      <w:szCs w:val="16"/>
    </w:rPr>
  </w:style>
  <w:style w:type="paragraph" w:styleId="Heading9">
    <w:name w:val="heading 9"/>
    <w:basedOn w:val="Normal"/>
    <w:next w:val="Normal"/>
    <w:link w:val="Heading9Char"/>
    <w:qFormat/>
    <w:rsid w:val="005D49E5"/>
    <w:pPr>
      <w:numPr>
        <w:ilvl w:val="8"/>
        <w:numId w:val="1"/>
      </w:numPr>
      <w:autoSpaceDE w:val="0"/>
      <w:autoSpaceDN w:val="0"/>
      <w:spacing w:before="240" w:after="60"/>
      <w:outlineLvl w:val="8"/>
    </w:pPr>
    <w:rPr>
      <w:rFonts w:ascii="Times New Roman" w:eastAsia="Malgun Gothic"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E5"/>
    <w:rPr>
      <w:rFonts w:ascii="Times New Roman" w:eastAsia="Malgun Gothic" w:hAnsi="Times New Roman" w:cs="Times New Roman"/>
      <w:smallCaps/>
      <w:kern w:val="28"/>
      <w:sz w:val="20"/>
      <w:szCs w:val="20"/>
    </w:rPr>
  </w:style>
  <w:style w:type="character" w:customStyle="1" w:styleId="Heading2Char">
    <w:name w:val="Heading 2 Char"/>
    <w:basedOn w:val="DefaultParagraphFont"/>
    <w:link w:val="Heading2"/>
    <w:rsid w:val="005D49E5"/>
    <w:rPr>
      <w:rFonts w:ascii="Times New Roman" w:eastAsia="Malgun Gothic" w:hAnsi="Times New Roman" w:cs="Times New Roman"/>
      <w:i/>
      <w:iCs/>
      <w:sz w:val="20"/>
      <w:szCs w:val="20"/>
    </w:rPr>
  </w:style>
  <w:style w:type="character" w:customStyle="1" w:styleId="Heading3Char">
    <w:name w:val="Heading 3 Char"/>
    <w:basedOn w:val="DefaultParagraphFont"/>
    <w:link w:val="Heading3"/>
    <w:rsid w:val="005D49E5"/>
    <w:rPr>
      <w:rFonts w:ascii="Times New Roman" w:eastAsia="Malgun Gothic" w:hAnsi="Times New Roman" w:cs="Times New Roman"/>
      <w:i/>
      <w:iCs/>
      <w:sz w:val="20"/>
      <w:szCs w:val="20"/>
    </w:rPr>
  </w:style>
  <w:style w:type="character" w:customStyle="1" w:styleId="Heading4Char">
    <w:name w:val="Heading 4 Char"/>
    <w:basedOn w:val="DefaultParagraphFont"/>
    <w:link w:val="Heading4"/>
    <w:rsid w:val="005D49E5"/>
    <w:rPr>
      <w:rFonts w:ascii="Times New Roman" w:eastAsia="Malgun Gothic" w:hAnsi="Times New Roman" w:cs="Times New Roman"/>
      <w:i/>
      <w:iCs/>
      <w:sz w:val="18"/>
      <w:szCs w:val="18"/>
    </w:rPr>
  </w:style>
  <w:style w:type="character" w:customStyle="1" w:styleId="Heading5Char">
    <w:name w:val="Heading 5 Char"/>
    <w:basedOn w:val="DefaultParagraphFont"/>
    <w:link w:val="Heading5"/>
    <w:rsid w:val="005D49E5"/>
    <w:rPr>
      <w:rFonts w:ascii="Times New Roman" w:eastAsia="Malgun Gothic" w:hAnsi="Times New Roman" w:cs="Times New Roman"/>
      <w:sz w:val="18"/>
      <w:szCs w:val="18"/>
    </w:rPr>
  </w:style>
  <w:style w:type="character" w:customStyle="1" w:styleId="Heading6Char">
    <w:name w:val="Heading 6 Char"/>
    <w:basedOn w:val="DefaultParagraphFont"/>
    <w:link w:val="Heading6"/>
    <w:rsid w:val="005D49E5"/>
    <w:rPr>
      <w:rFonts w:ascii="Times New Roman" w:eastAsia="Malgun Gothic" w:hAnsi="Times New Roman" w:cs="Times New Roman"/>
      <w:i/>
      <w:iCs/>
      <w:sz w:val="16"/>
      <w:szCs w:val="16"/>
    </w:rPr>
  </w:style>
  <w:style w:type="character" w:customStyle="1" w:styleId="Heading7Char">
    <w:name w:val="Heading 7 Char"/>
    <w:basedOn w:val="DefaultParagraphFont"/>
    <w:link w:val="Heading7"/>
    <w:rsid w:val="005D49E5"/>
    <w:rPr>
      <w:rFonts w:ascii="Times New Roman" w:eastAsia="Malgun Gothic" w:hAnsi="Times New Roman" w:cs="Times New Roman"/>
      <w:sz w:val="16"/>
      <w:szCs w:val="16"/>
    </w:rPr>
  </w:style>
  <w:style w:type="character" w:customStyle="1" w:styleId="Heading8Char">
    <w:name w:val="Heading 8 Char"/>
    <w:basedOn w:val="DefaultParagraphFont"/>
    <w:link w:val="Heading8"/>
    <w:rsid w:val="005D49E5"/>
    <w:rPr>
      <w:rFonts w:ascii="Times New Roman" w:eastAsia="Malgun Gothic" w:hAnsi="Times New Roman" w:cs="Times New Roman"/>
      <w:i/>
      <w:iCs/>
      <w:sz w:val="16"/>
      <w:szCs w:val="16"/>
    </w:rPr>
  </w:style>
  <w:style w:type="character" w:customStyle="1" w:styleId="Heading9Char">
    <w:name w:val="Heading 9 Char"/>
    <w:basedOn w:val="DefaultParagraphFont"/>
    <w:link w:val="Heading9"/>
    <w:rsid w:val="005D49E5"/>
    <w:rPr>
      <w:rFonts w:ascii="Times New Roman" w:eastAsia="Malgun Gothic" w:hAnsi="Times New Roman" w:cs="Times New Roman"/>
      <w:sz w:val="16"/>
      <w:szCs w:val="16"/>
    </w:rPr>
  </w:style>
  <w:style w:type="paragraph" w:customStyle="1" w:styleId="Text">
    <w:name w:val="Text"/>
    <w:basedOn w:val="Normal"/>
    <w:rsid w:val="005D49E5"/>
    <w:pPr>
      <w:widowControl w:val="0"/>
      <w:autoSpaceDE w:val="0"/>
      <w:autoSpaceDN w:val="0"/>
      <w:spacing w:line="252" w:lineRule="auto"/>
      <w:ind w:firstLine="202"/>
      <w:jc w:val="both"/>
    </w:pPr>
    <w:rPr>
      <w:rFonts w:ascii="Times New Roman" w:eastAsia="Malgun Gothic" w:hAnsi="Times New Roman" w:cs="Times New Roman"/>
      <w:sz w:val="20"/>
      <w:szCs w:val="20"/>
    </w:rPr>
  </w:style>
  <w:style w:type="paragraph" w:styleId="CommentText">
    <w:name w:val="annotation text"/>
    <w:basedOn w:val="Normal"/>
    <w:link w:val="CommentTextChar"/>
    <w:uiPriority w:val="99"/>
    <w:unhideWhenUsed/>
    <w:rsid w:val="005D49E5"/>
    <w:pPr>
      <w:autoSpaceDE w:val="0"/>
      <w:autoSpaceDN w:val="0"/>
    </w:pPr>
    <w:rPr>
      <w:rFonts w:ascii="Times New Roman" w:eastAsia="Malgun Gothic" w:hAnsi="Times New Roman" w:cs="Times New Roman"/>
      <w:sz w:val="20"/>
      <w:szCs w:val="20"/>
    </w:rPr>
  </w:style>
  <w:style w:type="character" w:customStyle="1" w:styleId="CommentTextChar">
    <w:name w:val="Comment Text Char"/>
    <w:basedOn w:val="DefaultParagraphFont"/>
    <w:link w:val="CommentText"/>
    <w:uiPriority w:val="99"/>
    <w:rsid w:val="005D49E5"/>
    <w:rPr>
      <w:rFonts w:ascii="Times New Roman" w:eastAsia="Malgun Gothic" w:hAnsi="Times New Roman" w:cs="Times New Roman"/>
      <w:sz w:val="20"/>
      <w:szCs w:val="20"/>
    </w:rPr>
  </w:style>
  <w:style w:type="paragraph" w:styleId="NormalWeb">
    <w:name w:val="Normal (Web)"/>
    <w:basedOn w:val="Normal"/>
    <w:uiPriority w:val="99"/>
    <w:unhideWhenUsed/>
    <w:rsid w:val="005D49E5"/>
    <w:pPr>
      <w:spacing w:before="100" w:beforeAutospacing="1" w:after="100" w:afterAutospacing="1"/>
    </w:pPr>
    <w:rPr>
      <w:rFonts w:ascii="Times" w:hAnsi="Times" w:cs="Times New Roman"/>
      <w:sz w:val="20"/>
      <w:szCs w:val="20"/>
    </w:rPr>
  </w:style>
  <w:style w:type="paragraph" w:customStyle="1" w:styleId="Abstract">
    <w:name w:val="Abstract"/>
    <w:basedOn w:val="Normal"/>
    <w:next w:val="Normal"/>
    <w:rsid w:val="005D49E5"/>
    <w:pPr>
      <w:autoSpaceDE w:val="0"/>
      <w:autoSpaceDN w:val="0"/>
      <w:spacing w:before="20"/>
      <w:ind w:firstLine="202"/>
      <w:jc w:val="both"/>
    </w:pPr>
    <w:rPr>
      <w:rFonts w:ascii="Times New Roman" w:eastAsia="Malgun Gothic" w:hAnsi="Times New Roman" w:cs="Times New Roman"/>
      <w:b/>
      <w:bCs/>
      <w:sz w:val="18"/>
      <w:szCs w:val="18"/>
    </w:rPr>
  </w:style>
  <w:style w:type="paragraph" w:styleId="Title">
    <w:name w:val="Title"/>
    <w:basedOn w:val="Normal"/>
    <w:next w:val="Normal"/>
    <w:link w:val="TitleChar"/>
    <w:qFormat/>
    <w:rsid w:val="005D49E5"/>
    <w:pPr>
      <w:framePr w:w="9360" w:hSpace="187" w:vSpace="187" w:wrap="notBeside" w:vAnchor="text" w:hAnchor="page" w:xAlign="center" w:y="1"/>
      <w:autoSpaceDE w:val="0"/>
      <w:autoSpaceDN w:val="0"/>
      <w:jc w:val="center"/>
    </w:pPr>
    <w:rPr>
      <w:rFonts w:ascii="Times New Roman" w:eastAsia="Malgun Gothic" w:hAnsi="Times New Roman" w:cs="Times New Roman"/>
      <w:kern w:val="28"/>
      <w:sz w:val="48"/>
      <w:szCs w:val="48"/>
    </w:rPr>
  </w:style>
  <w:style w:type="character" w:customStyle="1" w:styleId="TitleChar">
    <w:name w:val="Title Char"/>
    <w:basedOn w:val="DefaultParagraphFont"/>
    <w:link w:val="Title"/>
    <w:rsid w:val="005D49E5"/>
    <w:rPr>
      <w:rFonts w:ascii="Times New Roman" w:eastAsia="Malgun Gothic" w:hAnsi="Times New Roman" w:cs="Times New Roman"/>
      <w:kern w:val="28"/>
      <w:sz w:val="48"/>
      <w:szCs w:val="48"/>
    </w:rPr>
  </w:style>
  <w:style w:type="paragraph" w:styleId="Footer">
    <w:name w:val="footer"/>
    <w:basedOn w:val="Normal"/>
    <w:link w:val="FooterChar"/>
    <w:uiPriority w:val="99"/>
    <w:unhideWhenUsed/>
    <w:rsid w:val="005D49E5"/>
    <w:pPr>
      <w:tabs>
        <w:tab w:val="center" w:pos="4320"/>
        <w:tab w:val="right" w:pos="8640"/>
      </w:tabs>
    </w:pPr>
  </w:style>
  <w:style w:type="character" w:customStyle="1" w:styleId="FooterChar">
    <w:name w:val="Footer Char"/>
    <w:basedOn w:val="DefaultParagraphFont"/>
    <w:link w:val="Footer"/>
    <w:uiPriority w:val="99"/>
    <w:rsid w:val="005D49E5"/>
  </w:style>
  <w:style w:type="character" w:styleId="PageNumber">
    <w:name w:val="page number"/>
    <w:basedOn w:val="DefaultParagraphFont"/>
    <w:uiPriority w:val="99"/>
    <w:semiHidden/>
    <w:unhideWhenUsed/>
    <w:rsid w:val="005D49E5"/>
  </w:style>
  <w:style w:type="paragraph" w:styleId="ListParagraph">
    <w:name w:val="List Paragraph"/>
    <w:basedOn w:val="Normal"/>
    <w:uiPriority w:val="34"/>
    <w:qFormat/>
    <w:rsid w:val="005D49E5"/>
    <w:pPr>
      <w:ind w:left="720"/>
      <w:contextualSpacing/>
    </w:pPr>
  </w:style>
  <w:style w:type="paragraph" w:styleId="BalloonText">
    <w:name w:val="Balloon Text"/>
    <w:basedOn w:val="Normal"/>
    <w:link w:val="BalloonTextChar"/>
    <w:uiPriority w:val="99"/>
    <w:semiHidden/>
    <w:unhideWhenUsed/>
    <w:rsid w:val="005D4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9E5"/>
    <w:rPr>
      <w:rFonts w:ascii="Lucida Grande" w:hAnsi="Lucida Grande" w:cs="Lucida Grande"/>
      <w:sz w:val="18"/>
      <w:szCs w:val="18"/>
    </w:rPr>
  </w:style>
  <w:style w:type="paragraph" w:styleId="Header">
    <w:name w:val="header"/>
    <w:basedOn w:val="Normal"/>
    <w:link w:val="HeaderChar"/>
    <w:uiPriority w:val="99"/>
    <w:unhideWhenUsed/>
    <w:rsid w:val="005D49E5"/>
    <w:pPr>
      <w:tabs>
        <w:tab w:val="center" w:pos="4320"/>
        <w:tab w:val="right" w:pos="8640"/>
      </w:tabs>
    </w:pPr>
  </w:style>
  <w:style w:type="character" w:customStyle="1" w:styleId="HeaderChar">
    <w:name w:val="Header Char"/>
    <w:basedOn w:val="DefaultParagraphFont"/>
    <w:link w:val="Header"/>
    <w:uiPriority w:val="99"/>
    <w:rsid w:val="005D49E5"/>
  </w:style>
  <w:style w:type="character" w:styleId="Hyperlink">
    <w:name w:val="Hyperlink"/>
    <w:basedOn w:val="DefaultParagraphFont"/>
    <w:uiPriority w:val="99"/>
    <w:unhideWhenUsed/>
    <w:rsid w:val="005D49E5"/>
    <w:rPr>
      <w:color w:val="0000FF" w:themeColor="hyperlink"/>
      <w:u w:val="single"/>
    </w:rPr>
  </w:style>
  <w:style w:type="character" w:styleId="LineNumber">
    <w:name w:val="line number"/>
    <w:basedOn w:val="DefaultParagraphFont"/>
    <w:uiPriority w:val="99"/>
    <w:semiHidden/>
    <w:unhideWhenUsed/>
    <w:rsid w:val="005D49E5"/>
  </w:style>
  <w:style w:type="character" w:customStyle="1" w:styleId="CommentSubjectChar">
    <w:name w:val="Comment Subject Char"/>
    <w:basedOn w:val="CommentTextChar"/>
    <w:link w:val="CommentSubject"/>
    <w:uiPriority w:val="99"/>
    <w:semiHidden/>
    <w:rsid w:val="005D49E5"/>
    <w:rPr>
      <w:rFonts w:ascii="Times New Roman" w:eastAsia="Malgun Gothic"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D49E5"/>
    <w:pPr>
      <w:autoSpaceDE/>
      <w:autoSpaceDN/>
    </w:pPr>
    <w:rPr>
      <w:b/>
      <w:bCs/>
    </w:rPr>
  </w:style>
  <w:style w:type="character" w:customStyle="1" w:styleId="CommentSubjectChar1">
    <w:name w:val="Comment Subject Char1"/>
    <w:basedOn w:val="CommentTextChar"/>
    <w:uiPriority w:val="99"/>
    <w:semiHidden/>
    <w:rsid w:val="005D49E5"/>
    <w:rPr>
      <w:rFonts w:ascii="Times New Roman" w:eastAsia="Malgun Gothic" w:hAnsi="Times New Roman" w:cs="Times New Roman"/>
      <w:b/>
      <w:bCs/>
      <w:sz w:val="20"/>
      <w:szCs w:val="20"/>
    </w:rPr>
  </w:style>
  <w:style w:type="character" w:styleId="CommentReference">
    <w:name w:val="annotation reference"/>
    <w:basedOn w:val="DefaultParagraphFont"/>
    <w:uiPriority w:val="99"/>
    <w:semiHidden/>
    <w:unhideWhenUsed/>
    <w:rsid w:val="005D49E5"/>
    <w:rPr>
      <w:sz w:val="18"/>
      <w:szCs w:val="18"/>
    </w:rPr>
  </w:style>
  <w:style w:type="paragraph" w:styleId="Revision">
    <w:name w:val="Revision"/>
    <w:hidden/>
    <w:uiPriority w:val="99"/>
    <w:semiHidden/>
    <w:rsid w:val="005D49E5"/>
  </w:style>
  <w:style w:type="paragraph" w:styleId="DocumentMap">
    <w:name w:val="Document Map"/>
    <w:basedOn w:val="Normal"/>
    <w:link w:val="DocumentMapChar"/>
    <w:uiPriority w:val="99"/>
    <w:semiHidden/>
    <w:unhideWhenUsed/>
    <w:rsid w:val="00802303"/>
    <w:rPr>
      <w:rFonts w:ascii="Lucida Grande" w:hAnsi="Lucida Grande" w:cs="Lucida Grande"/>
    </w:rPr>
  </w:style>
  <w:style w:type="character" w:customStyle="1" w:styleId="DocumentMapChar">
    <w:name w:val="Document Map Char"/>
    <w:basedOn w:val="DefaultParagraphFont"/>
    <w:link w:val="DocumentMap"/>
    <w:uiPriority w:val="99"/>
    <w:semiHidden/>
    <w:rsid w:val="00802303"/>
    <w:rPr>
      <w:rFonts w:ascii="Lucida Grande" w:hAnsi="Lucida Grande" w:cs="Lucida Grande"/>
    </w:rPr>
  </w:style>
  <w:style w:type="paragraph" w:customStyle="1" w:styleId="textbox">
    <w:name w:val="textbox"/>
    <w:basedOn w:val="Normal"/>
    <w:rsid w:val="001E399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3F51-7551-0545-BAE5-D17555EB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1716</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Sportwissenschaft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Mugele</dc:creator>
  <cp:keywords/>
  <dc:description/>
  <cp:lastModifiedBy>Hendrik Mugele</cp:lastModifiedBy>
  <cp:revision>305</cp:revision>
  <dcterms:created xsi:type="dcterms:W3CDTF">2016-12-21T10:10:00Z</dcterms:created>
  <dcterms:modified xsi:type="dcterms:W3CDTF">2018-10-05T10:24:00Z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f2d8e6b1-f1d3-343c-9c3e-8f98253d65ab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PAPERS2_INFO_01">
    <vt:lpwstr>&lt;info&gt;&lt;style id="http://www.zotero.org/styles/ieee"/&gt;&lt;hasBiblio/&gt;&lt;format class="21"/&gt;&lt;count citations="145" publications="67"/&gt;&lt;/info&gt;PAPERS2_INFO_END</vt:lpwstr>
  </property>
</Properties>
</file>